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57" w:rsidRDefault="006D5257" w:rsidP="002D2F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АВТОНОМН</w:t>
      </w:r>
      <w:r w:rsidR="00423B74">
        <w:rPr>
          <w:rFonts w:ascii="Times New Roman" w:hAnsi="Times New Roman" w:cs="Times New Roman"/>
          <w:b/>
          <w:sz w:val="24"/>
          <w:szCs w:val="24"/>
        </w:rPr>
        <w:t>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6D5257" w:rsidRDefault="006D5257" w:rsidP="002D2F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«БОРОВИХИНСКАЯ СРЕДНЯЯ  ОБЩЕОБРАЗОВАТЕЛЬНАЯ ШКОЛА»</w:t>
      </w:r>
    </w:p>
    <w:p w:rsidR="006D5257" w:rsidRDefault="006D5257" w:rsidP="002D2F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ПЕРВОМАЙСКОГО РАЙОНА</w:t>
      </w:r>
    </w:p>
    <w:p w:rsidR="006D5257" w:rsidRPr="000534D1" w:rsidRDefault="006D5257" w:rsidP="00987C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11"/>
        <w:gridCol w:w="3602"/>
        <w:gridCol w:w="3082"/>
      </w:tblGrid>
      <w:tr w:rsidR="006D5257" w:rsidRPr="000534D1" w:rsidTr="00D37AD3">
        <w:trPr>
          <w:trHeight w:val="326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257" w:rsidRPr="000534D1" w:rsidRDefault="006D5257" w:rsidP="00D37AD3">
            <w:pPr>
              <w:pStyle w:val="21"/>
              <w:snapToGri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6D5257" w:rsidRPr="000534D1" w:rsidRDefault="006D5257" w:rsidP="00D37AD3">
            <w:pPr>
              <w:pStyle w:val="2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4D1">
              <w:rPr>
                <w:rFonts w:ascii="Times New Roman" w:hAnsi="Times New Roman" w:cs="Times New Roman"/>
                <w:sz w:val="24"/>
                <w:szCs w:val="24"/>
              </w:rPr>
              <w:t>на п</w:t>
            </w:r>
            <w:r w:rsidR="00423B74">
              <w:rPr>
                <w:rFonts w:ascii="Times New Roman" w:hAnsi="Times New Roman" w:cs="Times New Roman"/>
                <w:sz w:val="24"/>
                <w:szCs w:val="24"/>
              </w:rPr>
              <w:t>едагогическом совете учителей МА</w:t>
            </w:r>
            <w:r w:rsidRPr="000534D1">
              <w:rPr>
                <w:rFonts w:ascii="Times New Roman" w:hAnsi="Times New Roman" w:cs="Times New Roman"/>
                <w:sz w:val="24"/>
                <w:szCs w:val="24"/>
              </w:rPr>
              <w:t>ОУ «Боровихинская СОШ»</w:t>
            </w:r>
          </w:p>
          <w:p w:rsidR="006D5257" w:rsidRPr="000534D1" w:rsidRDefault="006D5257" w:rsidP="00D37AD3">
            <w:pPr>
              <w:pStyle w:val="2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4D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___  </w:t>
            </w:r>
          </w:p>
          <w:p w:rsidR="006D5257" w:rsidRPr="000534D1" w:rsidRDefault="006D5257" w:rsidP="00D37AD3">
            <w:pPr>
              <w:pStyle w:val="2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4D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053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0534D1">
              <w:rPr>
                <w:rFonts w:ascii="Times New Roman" w:hAnsi="Times New Roman" w:cs="Times New Roman"/>
                <w:sz w:val="24"/>
                <w:szCs w:val="24"/>
              </w:rPr>
              <w:t>»  __________ 201</w:t>
            </w:r>
            <w:r w:rsidR="00512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D5257" w:rsidRPr="000534D1" w:rsidRDefault="006D5257" w:rsidP="00D37AD3">
            <w:pPr>
              <w:pStyle w:val="21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257" w:rsidRPr="000534D1" w:rsidRDefault="006D5257" w:rsidP="00D37AD3">
            <w:pPr>
              <w:tabs>
                <w:tab w:val="right" w:pos="9348"/>
              </w:tabs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D1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6D5257" w:rsidRPr="000534D1" w:rsidRDefault="006D5257" w:rsidP="00006D7E">
            <w:pPr>
              <w:tabs>
                <w:tab w:val="right" w:pos="93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Заместителем </w:t>
            </w:r>
            <w:r w:rsidRPr="000534D1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  <w:r w:rsidR="00006D7E">
              <w:rPr>
                <w:rFonts w:ascii="Times New Roman" w:hAnsi="Times New Roman"/>
                <w:sz w:val="24"/>
                <w:szCs w:val="24"/>
              </w:rPr>
              <w:t xml:space="preserve">  _____________</w:t>
            </w:r>
            <w:bookmarkStart w:id="0" w:name="_GoBack"/>
            <w:bookmarkEnd w:id="0"/>
            <w:r w:rsidR="00006D7E">
              <w:rPr>
                <w:rFonts w:ascii="Times New Roman" w:hAnsi="Times New Roman"/>
                <w:sz w:val="24"/>
                <w:szCs w:val="24"/>
              </w:rPr>
              <w:t xml:space="preserve"> Греб А. Н.                  </w:t>
            </w:r>
          </w:p>
          <w:p w:rsidR="006D5257" w:rsidRPr="000534D1" w:rsidRDefault="006D5257" w:rsidP="00D37AD3">
            <w:pPr>
              <w:tabs>
                <w:tab w:val="right" w:pos="934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0534D1" w:rsidRDefault="006D5257" w:rsidP="00D37AD3">
            <w:pPr>
              <w:tabs>
                <w:tab w:val="right" w:pos="93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D1">
              <w:rPr>
                <w:rFonts w:ascii="Times New Roman" w:hAnsi="Times New Roman"/>
                <w:sz w:val="24"/>
                <w:szCs w:val="24"/>
              </w:rPr>
              <w:t xml:space="preserve">«____» «_______» </w:t>
            </w:r>
            <w:r w:rsidR="00512BF8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D5257" w:rsidRPr="000534D1" w:rsidRDefault="006D5257" w:rsidP="00D37AD3">
            <w:pPr>
              <w:tabs>
                <w:tab w:val="right" w:pos="9348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0534D1" w:rsidRDefault="006D5257" w:rsidP="00D37AD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  <w:r w:rsidRPr="000534D1">
              <w:rPr>
                <w:rFonts w:ascii="Times New Roman" w:hAnsi="Times New Roman"/>
                <w:sz w:val="24"/>
                <w:szCs w:val="24"/>
              </w:rPr>
              <w:t xml:space="preserve">                  директор школы:  </w:t>
            </w:r>
          </w:p>
          <w:p w:rsidR="006D5257" w:rsidRPr="000534D1" w:rsidRDefault="006D5257" w:rsidP="00D37A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D1">
              <w:rPr>
                <w:rFonts w:ascii="Times New Roman" w:hAnsi="Times New Roman"/>
                <w:sz w:val="24"/>
                <w:szCs w:val="24"/>
              </w:rPr>
              <w:t>________  /Бутакова Е.Н. /</w:t>
            </w:r>
          </w:p>
          <w:p w:rsidR="006D5257" w:rsidRPr="000534D1" w:rsidRDefault="006D5257" w:rsidP="00D37A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№__________</w:t>
            </w:r>
          </w:p>
          <w:p w:rsidR="006D5257" w:rsidRPr="000534D1" w:rsidRDefault="006D5257" w:rsidP="00D37AD3">
            <w:pPr>
              <w:tabs>
                <w:tab w:val="right" w:pos="93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D1">
              <w:rPr>
                <w:rFonts w:ascii="Times New Roman" w:hAnsi="Times New Roman"/>
                <w:sz w:val="24"/>
                <w:szCs w:val="24"/>
              </w:rPr>
              <w:t>«____» «_______» 201</w:t>
            </w:r>
            <w:r w:rsidR="00512BF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D5257" w:rsidRPr="000534D1" w:rsidRDefault="006D5257" w:rsidP="00D37A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257" w:rsidRDefault="006D5257" w:rsidP="00987C7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534D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6D5257" w:rsidRDefault="006D5257" w:rsidP="0079283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5257" w:rsidRPr="000534D1" w:rsidRDefault="006D5257" w:rsidP="0079283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34D1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6D5257" w:rsidRPr="000534D1" w:rsidRDefault="006D5257" w:rsidP="00987C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по предмету « Русский язык»</w:t>
      </w:r>
      <w:r w:rsidRPr="000534D1">
        <w:rPr>
          <w:rFonts w:ascii="Times New Roman" w:hAnsi="Times New Roman"/>
          <w:sz w:val="24"/>
          <w:szCs w:val="24"/>
        </w:rPr>
        <w:t>»</w:t>
      </w:r>
    </w:p>
    <w:p w:rsidR="006D5257" w:rsidRPr="000534D1" w:rsidRDefault="006D5257" w:rsidP="00987C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0534D1">
        <w:rPr>
          <w:rFonts w:ascii="Times New Roman" w:hAnsi="Times New Roman"/>
          <w:sz w:val="24"/>
          <w:szCs w:val="24"/>
        </w:rPr>
        <w:t>Класс:</w:t>
      </w:r>
      <w:r w:rsidRPr="000534D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 </w:t>
      </w:r>
      <w:r w:rsidRPr="000534D1">
        <w:rPr>
          <w:rFonts w:ascii="Times New Roman" w:hAnsi="Times New Roman"/>
          <w:sz w:val="24"/>
          <w:szCs w:val="24"/>
        </w:rPr>
        <w:t xml:space="preserve">     </w:t>
      </w:r>
    </w:p>
    <w:p w:rsidR="006D5257" w:rsidRDefault="006D5257" w:rsidP="00987C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534D1">
        <w:rPr>
          <w:rFonts w:ascii="Times New Roman" w:hAnsi="Times New Roman"/>
          <w:sz w:val="24"/>
          <w:szCs w:val="24"/>
        </w:rPr>
        <w:t>201</w:t>
      </w:r>
      <w:r w:rsidR="00512BF8">
        <w:rPr>
          <w:rFonts w:ascii="Times New Roman" w:hAnsi="Times New Roman"/>
          <w:sz w:val="24"/>
          <w:szCs w:val="24"/>
        </w:rPr>
        <w:t>7</w:t>
      </w:r>
      <w:r w:rsidRPr="000534D1">
        <w:rPr>
          <w:rFonts w:ascii="Times New Roman" w:hAnsi="Times New Roman"/>
          <w:sz w:val="24"/>
          <w:szCs w:val="24"/>
        </w:rPr>
        <w:t xml:space="preserve"> - 201</w:t>
      </w:r>
      <w:r w:rsidR="00512BF8">
        <w:rPr>
          <w:rFonts w:ascii="Times New Roman" w:hAnsi="Times New Roman"/>
          <w:sz w:val="24"/>
          <w:szCs w:val="24"/>
        </w:rPr>
        <w:t>8</w:t>
      </w:r>
      <w:r w:rsidRPr="000534D1">
        <w:rPr>
          <w:rFonts w:ascii="Times New Roman" w:hAnsi="Times New Roman"/>
          <w:sz w:val="24"/>
          <w:szCs w:val="24"/>
        </w:rPr>
        <w:t xml:space="preserve">   учебный год</w:t>
      </w:r>
    </w:p>
    <w:p w:rsidR="00DB617F" w:rsidRDefault="006D5257" w:rsidP="00DB61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603">
        <w:rPr>
          <w:rFonts w:ascii="Times New Roman" w:hAnsi="Times New Roman"/>
          <w:sz w:val="24"/>
          <w:szCs w:val="24"/>
        </w:rPr>
        <w:t xml:space="preserve">Ф И О: учителя: </w:t>
      </w:r>
      <w:r w:rsidR="00DB617F">
        <w:rPr>
          <w:rFonts w:ascii="Times New Roman" w:hAnsi="Times New Roman"/>
          <w:sz w:val="24"/>
          <w:szCs w:val="24"/>
        </w:rPr>
        <w:t>Третьякова  Зинаида  Васильевна</w:t>
      </w:r>
    </w:p>
    <w:p w:rsidR="00DB617F" w:rsidRDefault="00DB617F" w:rsidP="00DB61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Шолон  Светлана  Георгиевна</w:t>
      </w:r>
    </w:p>
    <w:p w:rsidR="00DB617F" w:rsidRDefault="00DB617F" w:rsidP="00DB61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Шалагина  Елена  Александровна</w:t>
      </w:r>
    </w:p>
    <w:p w:rsidR="006D5257" w:rsidRDefault="006D5257" w:rsidP="007928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257" w:rsidRPr="00854603" w:rsidRDefault="006D5257" w:rsidP="007928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257" w:rsidRPr="00854603" w:rsidRDefault="006D5257" w:rsidP="00987C74">
      <w:pPr>
        <w:spacing w:line="240" w:lineRule="auto"/>
        <w:rPr>
          <w:rFonts w:ascii="Times New Roman" w:hAnsi="Times New Roman"/>
          <w:sz w:val="24"/>
          <w:szCs w:val="24"/>
        </w:rPr>
      </w:pPr>
      <w:r w:rsidRPr="00854603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6D5257" w:rsidRPr="00641E3B" w:rsidRDefault="006D5257" w:rsidP="00987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Программы «Русский язык» под руководством _Канакиной В. П. , Горецкого В. Г.,</w:t>
      </w:r>
    </w:p>
    <w:p w:rsidR="006D5257" w:rsidRDefault="006D5257" w:rsidP="00987C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линия учебников системы «Школа России» 1-4 классы</w:t>
      </w:r>
    </w:p>
    <w:p w:rsidR="006D5257" w:rsidRDefault="006D5257" w:rsidP="00987C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М., «Просвещение», 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6D5257" w:rsidRDefault="006D5257" w:rsidP="00987C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5257" w:rsidRPr="00854603" w:rsidRDefault="006D5257" w:rsidP="00987C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5257" w:rsidRDefault="006D5257" w:rsidP="00987C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5257" w:rsidRDefault="006D5257" w:rsidP="00987C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5257" w:rsidRPr="000534D1" w:rsidRDefault="006D5257" w:rsidP="00987C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5257" w:rsidRPr="000534D1" w:rsidRDefault="006D5257" w:rsidP="00987C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5257" w:rsidRPr="000534D1" w:rsidRDefault="006D5257" w:rsidP="00987C74">
      <w:pPr>
        <w:tabs>
          <w:tab w:val="left" w:pos="4290"/>
          <w:tab w:val="left" w:pos="64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34D1">
        <w:rPr>
          <w:rFonts w:ascii="Times New Roman" w:hAnsi="Times New Roman"/>
          <w:b/>
          <w:bCs/>
          <w:sz w:val="24"/>
          <w:szCs w:val="24"/>
        </w:rPr>
        <w:t>с. Боровиха</w:t>
      </w:r>
    </w:p>
    <w:p w:rsidR="006D5257" w:rsidRDefault="00512BF8" w:rsidP="007928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6D525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024C6" w:rsidRDefault="00E024C6" w:rsidP="007928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5257" w:rsidRDefault="006D5257" w:rsidP="00330D29">
      <w:pPr>
        <w:tabs>
          <w:tab w:val="left" w:pos="4290"/>
          <w:tab w:val="left" w:pos="648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D5257" w:rsidRDefault="006D5257" w:rsidP="00987C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.Пояснительная записка:</w:t>
      </w: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35"/>
      </w:tblGrid>
      <w:tr w:rsidR="006D5257" w:rsidTr="00D37AD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257" w:rsidRDefault="006D5257" w:rsidP="00D37AD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автор и год издания авторской учебной программы, на основе которой разработана Рабочая программа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641E3B" w:rsidRDefault="006D5257" w:rsidP="009B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E3B">
              <w:rPr>
                <w:rFonts w:ascii="Times New Roman" w:hAnsi="Times New Roman"/>
                <w:sz w:val="24"/>
                <w:szCs w:val="24"/>
              </w:rPr>
              <w:t>Программы «Русский язык» под руководством _Канакиной В. П. , Горецкого В. Г.,</w:t>
            </w:r>
          </w:p>
          <w:p w:rsidR="006D5257" w:rsidRDefault="006D5257" w:rsidP="009B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линия учебников системы «Школа России» 1-4 классы</w:t>
            </w:r>
          </w:p>
          <w:p w:rsidR="006D5257" w:rsidRDefault="006D5257" w:rsidP="009B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М., «Просвещение», 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5257" w:rsidRDefault="006D5257" w:rsidP="009B7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Default="006D5257" w:rsidP="00D37AD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57" w:rsidTr="00D37AD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257" w:rsidRDefault="006D5257" w:rsidP="00D37AD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данной программы обучения в области формирования системы знаний, умений.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641E3B" w:rsidRDefault="006D5257" w:rsidP="003208C4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641E3B"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6D5257" w:rsidRPr="00792834" w:rsidRDefault="006D5257" w:rsidP="007928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E3B">
              <w:rPr>
                <w:rFonts w:ascii="Times New Roman" w:hAnsi="Times New Roman"/>
                <w:sz w:val="24"/>
                <w:szCs w:val="24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6D5257" w:rsidTr="00D37AD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257" w:rsidRDefault="006D5257" w:rsidP="00D37AD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данной программы обучения в области формирования системы знаний, умений.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641E3B" w:rsidRDefault="006D5257" w:rsidP="003208C4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E3B">
              <w:rPr>
                <w:rFonts w:ascii="Times New Roman" w:hAnsi="Times New Roman"/>
                <w:sz w:val="24"/>
                <w:szCs w:val="24"/>
              </w:rPr>
              <w:t xml:space="preserve">Программа определяет ряд практических </w:t>
            </w:r>
            <w:r w:rsidRPr="00641E3B">
              <w:rPr>
                <w:rFonts w:ascii="Times New Roman" w:hAnsi="Times New Roman"/>
                <w:b/>
                <w:bCs/>
                <w:sz w:val="24"/>
                <w:szCs w:val="24"/>
              </w:rPr>
              <w:t>задач</w:t>
            </w:r>
            <w:r w:rsidRPr="00641E3B">
              <w:rPr>
                <w:rFonts w:ascii="Times New Roman" w:hAnsi="Times New Roman"/>
                <w:sz w:val="24"/>
                <w:szCs w:val="24"/>
              </w:rPr>
              <w:t>, решение которых обеспечит достижение основных целей изучения предмета:</w:t>
            </w:r>
          </w:p>
          <w:p w:rsidR="006D5257" w:rsidRPr="00641E3B" w:rsidRDefault="006D5257" w:rsidP="003208C4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E3B">
              <w:rPr>
                <w:rFonts w:ascii="Times New Roman" w:hAnsi="Times New Roman"/>
                <w:sz w:val="24"/>
                <w:szCs w:val="24"/>
              </w:rPr>
      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6D5257" w:rsidRPr="00641E3B" w:rsidRDefault="006D5257" w:rsidP="003208C4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E3B">
              <w:rPr>
                <w:rFonts w:ascii="Times New Roman" w:hAnsi="Times New Roman"/>
                <w:sz w:val="24"/>
                <w:szCs w:val="24"/>
              </w:rPr>
      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      </w:r>
          </w:p>
          <w:p w:rsidR="006D5257" w:rsidRPr="00641E3B" w:rsidRDefault="006D5257" w:rsidP="003208C4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E3B">
              <w:rPr>
                <w:rFonts w:ascii="Times New Roman" w:hAnsi="Times New Roman"/>
                <w:sz w:val="24"/>
                <w:szCs w:val="24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6D5257" w:rsidRPr="00792834" w:rsidRDefault="006D5257" w:rsidP="00792834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E3B">
              <w:rPr>
                <w:rFonts w:ascii="Times New Roman" w:hAnsi="Times New Roman"/>
                <w:sz w:val="24"/>
                <w:szCs w:val="24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6D5257" w:rsidTr="00D37AD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257" w:rsidRDefault="006D5257" w:rsidP="00D37AD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Default="006D5257" w:rsidP="001F5728">
            <w:pPr>
              <w:numPr>
                <w:ilvl w:val="0"/>
                <w:numId w:val="5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4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Горецкий В.Г., Канакина В.П. и др. Русский язык. Рабочие программы. 1 – 4 классы.М.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242DD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2011 г</w:t>
              </w:r>
            </w:smartTag>
            <w:r w:rsidRPr="00224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D5257" w:rsidRPr="001F5728" w:rsidRDefault="006D5257" w:rsidP="001F5728">
            <w:pPr>
              <w:numPr>
                <w:ilvl w:val="0"/>
                <w:numId w:val="5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4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Канакина В.П., Горецкий В.Г. Русский язык. Учебник. 2 класс. В 2 ч. Часть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</w:t>
            </w:r>
          </w:p>
          <w:p w:rsidR="006D5257" w:rsidRPr="002242DD" w:rsidRDefault="006D5257" w:rsidP="001F572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Канакина В.П., Горецкий В.Г. Русский язык. Методическое пособие. 2 класс.</w:t>
            </w:r>
          </w:p>
          <w:p w:rsidR="006D5257" w:rsidRPr="002242DD" w:rsidRDefault="006D5257" w:rsidP="001F572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Канакина В.П., Щеголева Г.С. Русский язык. Сборник диктантов и самостоятельных работ. 1 – 4 класс.</w:t>
            </w:r>
          </w:p>
          <w:p w:rsidR="006D5257" w:rsidRDefault="006D5257" w:rsidP="001F572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Канакина В.П. Работа с трудными словами. 1 – 4 классы.</w:t>
            </w:r>
          </w:p>
          <w:p w:rsidR="006D5257" w:rsidRPr="001F5728" w:rsidRDefault="006D5257" w:rsidP="001F572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7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к учебнику на электронном носителе.</w:t>
            </w:r>
          </w:p>
        </w:tc>
      </w:tr>
      <w:tr w:rsidR="006D5257" w:rsidTr="00D37AD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257" w:rsidRDefault="006D5257" w:rsidP="00D37AD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часов, на которое рассчитано изучение предмета, курса,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для проведения контрольных, лабораторных, практических работ.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Default="006D5257" w:rsidP="00B5680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8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изучение русского языка в начальной школе выделяется 675 часов.</w:t>
            </w:r>
          </w:p>
          <w:p w:rsidR="006D5257" w:rsidRPr="00B56802" w:rsidRDefault="006D5257" w:rsidP="00B5680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6802">
              <w:rPr>
                <w:rFonts w:ascii="Times New Roman" w:hAnsi="Times New Roman"/>
                <w:bCs/>
                <w:sz w:val="24"/>
                <w:szCs w:val="24"/>
              </w:rPr>
              <w:t xml:space="preserve">В 1 классе-165ч (5 ч в неделю, 33 учебные недели): из них  115 ч (23 учебные недели) отводится урокам обучения письму в период </w:t>
            </w:r>
            <w:r w:rsidRPr="00B568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обучения грамоте и 50 ч (10 учебных недель) – урокам русского языка.</w:t>
            </w:r>
          </w:p>
          <w:p w:rsidR="006D5257" w:rsidRPr="00B56802" w:rsidRDefault="006D5257" w:rsidP="00B5680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56802">
              <w:rPr>
                <w:rFonts w:ascii="Times New Roman" w:hAnsi="Times New Roman"/>
                <w:bCs/>
                <w:sz w:val="24"/>
                <w:szCs w:val="24"/>
              </w:rPr>
              <w:t xml:space="preserve">Во 2-4 классах на уроки русского языка отводится по 170 ч(5ч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B56802">
              <w:rPr>
                <w:rFonts w:ascii="Times New Roman" w:hAnsi="Times New Roman"/>
                <w:bCs/>
                <w:sz w:val="24"/>
                <w:szCs w:val="24"/>
              </w:rPr>
              <w:t>неделю, 34 учебные недели в каждом классе).</w:t>
            </w:r>
          </w:p>
          <w:p w:rsidR="006D5257" w:rsidRDefault="006D5257" w:rsidP="003208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57" w:rsidTr="00D37AD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257" w:rsidRDefault="006D5257" w:rsidP="00D37AD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организации учебного процесса.</w:t>
            </w:r>
          </w:p>
          <w:p w:rsidR="006D5257" w:rsidRDefault="006D5257" w:rsidP="00D37AD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57" w:rsidRDefault="006D5257" w:rsidP="00D37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знаний учащихся (текущий контроль – текущий, четвертной и полугодовой контроль, промежуточная аттестация – итог за учебный год)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Default="006D5257" w:rsidP="00D37AD3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C77EAE">
              <w:rPr>
                <w:rFonts w:ascii="Times New Roman" w:hAnsi="Times New Roman" w:cs="Times New Roman"/>
              </w:rPr>
              <w:t>Индивидуальная рабата, работа в парах, групповая.</w:t>
            </w:r>
          </w:p>
          <w:p w:rsidR="006D5257" w:rsidRDefault="006D5257" w:rsidP="00D37AD3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6D5257" w:rsidRDefault="006D5257" w:rsidP="00D37AD3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  <w:p w:rsidR="006D5257" w:rsidRPr="00C77EAE" w:rsidRDefault="006D5257" w:rsidP="00D37AD3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Контроль за уровнем достижений учащихся по родному языку проводится в форме письменных работ: диктантов, грамматических заданий, контроль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ных списываний, изложений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</w:p>
          <w:p w:rsidR="006D5257" w:rsidRDefault="006D5257" w:rsidP="00D37AD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257" w:rsidRDefault="006D5257" w:rsidP="003208C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257" w:rsidRPr="003208C4" w:rsidRDefault="006D5257" w:rsidP="003944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2.Планируемые результаты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6D5257" w:rsidRPr="00641E3B" w:rsidRDefault="006D5257" w:rsidP="003208C4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1E3B">
        <w:rPr>
          <w:rFonts w:ascii="Times New Roman" w:hAnsi="Times New Roman"/>
          <w:b/>
          <w:bCs/>
          <w:sz w:val="24"/>
          <w:szCs w:val="24"/>
        </w:rPr>
        <w:t>Личностные  результаты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D5257" w:rsidRPr="00641E3B" w:rsidRDefault="006D5257" w:rsidP="003208C4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7. Формирование эстетических потребностей, ценностей и чувств.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lastRenderedPageBreak/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D5257" w:rsidRPr="00641E3B" w:rsidRDefault="006D5257" w:rsidP="003208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5257" w:rsidRPr="00641E3B" w:rsidRDefault="006D5257" w:rsidP="003208C4">
      <w:pPr>
        <w:spacing w:line="240" w:lineRule="auto"/>
        <w:ind w:firstLine="60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1E3B">
        <w:rPr>
          <w:rFonts w:ascii="Times New Roman" w:hAnsi="Times New Roman"/>
          <w:b/>
          <w:bCs/>
          <w:sz w:val="24"/>
          <w:szCs w:val="24"/>
        </w:rPr>
        <w:t>Метапредметные</w:t>
      </w:r>
      <w:r w:rsidRPr="00641E3B">
        <w:rPr>
          <w:rFonts w:ascii="Times New Roman" w:hAnsi="Times New Roman"/>
          <w:sz w:val="24"/>
          <w:szCs w:val="24"/>
        </w:rPr>
        <w:t xml:space="preserve">  </w:t>
      </w:r>
      <w:r w:rsidRPr="00641E3B">
        <w:rPr>
          <w:rFonts w:ascii="Times New Roman" w:hAnsi="Times New Roman"/>
          <w:b/>
          <w:bCs/>
          <w:sz w:val="24"/>
          <w:szCs w:val="24"/>
        </w:rPr>
        <w:t>результаты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1.</w:t>
      </w:r>
      <w:r w:rsidRPr="00641E3B">
        <w:rPr>
          <w:rFonts w:ascii="Times New Roman" w:hAnsi="Times New Roman"/>
          <w:sz w:val="24"/>
          <w:szCs w:val="24"/>
          <w:lang w:val="en-US"/>
        </w:rPr>
        <w:t> </w:t>
      </w:r>
      <w:r w:rsidRPr="00641E3B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3. Использование знаково-символических средств представления информации.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5.</w:t>
      </w:r>
      <w:r w:rsidRPr="00641E3B">
        <w:rPr>
          <w:rFonts w:ascii="Times New Roman" w:hAnsi="Times New Roman"/>
          <w:sz w:val="24"/>
          <w:szCs w:val="24"/>
          <w:lang w:val="en-US"/>
        </w:rPr>
        <w:t> </w:t>
      </w:r>
      <w:r w:rsidRPr="00641E3B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6.</w:t>
      </w:r>
      <w:r w:rsidRPr="00641E3B">
        <w:rPr>
          <w:rFonts w:ascii="Times New Roman" w:hAnsi="Times New Roman"/>
          <w:sz w:val="24"/>
          <w:szCs w:val="24"/>
          <w:lang w:val="en-US"/>
        </w:rPr>
        <w:t> </w:t>
      </w:r>
      <w:r w:rsidRPr="00641E3B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7.</w:t>
      </w:r>
      <w:r w:rsidRPr="00641E3B">
        <w:rPr>
          <w:rFonts w:ascii="Times New Roman" w:hAnsi="Times New Roman"/>
          <w:sz w:val="24"/>
          <w:szCs w:val="24"/>
          <w:lang w:val="en-US"/>
        </w:rPr>
        <w:t> </w:t>
      </w:r>
      <w:r w:rsidRPr="00641E3B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8.</w:t>
      </w:r>
      <w:r w:rsidRPr="00641E3B">
        <w:rPr>
          <w:rFonts w:ascii="Times New Roman" w:hAnsi="Times New Roman"/>
          <w:sz w:val="24"/>
          <w:szCs w:val="24"/>
          <w:lang w:val="en-US"/>
        </w:rPr>
        <w:t> </w:t>
      </w:r>
      <w:r w:rsidRPr="00641E3B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9.</w:t>
      </w:r>
      <w:r w:rsidRPr="00641E3B">
        <w:rPr>
          <w:rFonts w:ascii="Times New Roman" w:hAnsi="Times New Roman"/>
          <w:sz w:val="24"/>
          <w:szCs w:val="24"/>
          <w:lang w:val="en-US"/>
        </w:rPr>
        <w:t> </w:t>
      </w:r>
      <w:r w:rsidRPr="00641E3B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11.</w:t>
      </w:r>
      <w:r w:rsidRPr="00641E3B">
        <w:rPr>
          <w:rFonts w:ascii="Times New Roman" w:hAnsi="Times New Roman"/>
          <w:sz w:val="24"/>
          <w:szCs w:val="24"/>
          <w:lang w:val="en-US"/>
        </w:rPr>
        <w:t> </w:t>
      </w:r>
      <w:r w:rsidRPr="00641E3B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12.</w:t>
      </w:r>
      <w:r w:rsidRPr="00641E3B">
        <w:rPr>
          <w:rFonts w:ascii="Times New Roman" w:hAnsi="Times New Roman"/>
          <w:sz w:val="24"/>
          <w:szCs w:val="24"/>
          <w:lang w:val="en-US"/>
        </w:rPr>
        <w:t> </w:t>
      </w:r>
      <w:r w:rsidRPr="00641E3B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13.</w:t>
      </w:r>
      <w:r w:rsidRPr="00641E3B">
        <w:rPr>
          <w:rFonts w:ascii="Times New Roman" w:hAnsi="Times New Roman"/>
          <w:sz w:val="24"/>
          <w:szCs w:val="24"/>
          <w:lang w:val="en-US"/>
        </w:rPr>
        <w:t> </w:t>
      </w:r>
      <w:r w:rsidRPr="00641E3B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D5257" w:rsidRPr="00641E3B" w:rsidRDefault="006D5257" w:rsidP="003208C4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41E3B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1.</w:t>
      </w:r>
      <w:r w:rsidRPr="00641E3B">
        <w:rPr>
          <w:rFonts w:ascii="Times New Roman" w:hAnsi="Times New Roman"/>
          <w:sz w:val="24"/>
          <w:szCs w:val="24"/>
          <w:lang w:val="en-US"/>
        </w:rPr>
        <w:t> </w:t>
      </w:r>
      <w:r w:rsidRPr="00641E3B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D5257" w:rsidRPr="00641E3B" w:rsidRDefault="006D5257" w:rsidP="003208C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lastRenderedPageBreak/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D5257" w:rsidRPr="00641E3B" w:rsidRDefault="006D5257" w:rsidP="003208C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4.</w:t>
      </w:r>
      <w:r w:rsidRPr="00641E3B">
        <w:rPr>
          <w:rFonts w:ascii="Times New Roman" w:hAnsi="Times New Roman"/>
          <w:sz w:val="24"/>
          <w:szCs w:val="24"/>
          <w:lang w:val="en-US"/>
        </w:rPr>
        <w:t> </w:t>
      </w:r>
      <w:r w:rsidRPr="00641E3B"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D5257" w:rsidRPr="00641E3B" w:rsidRDefault="006D5257" w:rsidP="003208C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5.</w:t>
      </w:r>
      <w:r w:rsidRPr="00641E3B">
        <w:rPr>
          <w:rFonts w:ascii="Times New Roman" w:hAnsi="Times New Roman"/>
          <w:sz w:val="24"/>
          <w:szCs w:val="24"/>
          <w:lang w:val="en-US"/>
        </w:rPr>
        <w:t> </w:t>
      </w:r>
      <w:r w:rsidRPr="00641E3B">
        <w:rPr>
          <w:rFonts w:ascii="Times New Roman" w:hAnsi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D5257" w:rsidRPr="00641E3B" w:rsidRDefault="006D5257" w:rsidP="003208C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D5257" w:rsidRPr="00641E3B" w:rsidRDefault="006D5257" w:rsidP="003208C4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D5257" w:rsidRPr="00641E3B" w:rsidRDefault="006D5257" w:rsidP="003208C4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6D5257" w:rsidRDefault="006D5257" w:rsidP="003208C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3B">
        <w:rPr>
          <w:rFonts w:ascii="Times New Roman" w:hAnsi="Times New Roman"/>
          <w:sz w:val="24"/>
          <w:szCs w:val="24"/>
        </w:rPr>
        <w:t>9.</w:t>
      </w:r>
      <w:r w:rsidRPr="00641E3B">
        <w:rPr>
          <w:rFonts w:ascii="Times New Roman" w:hAnsi="Times New Roman"/>
          <w:sz w:val="24"/>
          <w:szCs w:val="24"/>
          <w:lang w:val="en-US"/>
        </w:rPr>
        <w:t> </w:t>
      </w:r>
      <w:r w:rsidRPr="00641E3B">
        <w:rPr>
          <w:rFonts w:ascii="Times New Roman" w:hAnsi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</w:t>
      </w:r>
      <w:r>
        <w:rPr>
          <w:rFonts w:ascii="Times New Roman" w:hAnsi="Times New Roman"/>
          <w:sz w:val="24"/>
          <w:szCs w:val="24"/>
        </w:rPr>
        <w:t>атно ситуации речевого общения.</w:t>
      </w:r>
    </w:p>
    <w:p w:rsidR="006D5257" w:rsidRPr="003208C4" w:rsidRDefault="006D5257" w:rsidP="0039444F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77C01">
        <w:rPr>
          <w:rFonts w:ascii="Times New Roman" w:hAnsi="Times New Roman" w:cs="Times New Roman"/>
          <w:b/>
          <w:sz w:val="28"/>
          <w:szCs w:val="28"/>
          <w:u w:val="single"/>
        </w:rPr>
        <w:t>3. Содержание</w:t>
      </w:r>
      <w:r w:rsidR="00E63E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7C0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</w:t>
      </w:r>
      <w:r w:rsidR="00E63E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7C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7229"/>
        <w:gridCol w:w="1559"/>
      </w:tblGrid>
      <w:tr w:rsidR="006D5257" w:rsidRPr="00641E3B" w:rsidTr="00D37AD3">
        <w:tc>
          <w:tcPr>
            <w:tcW w:w="534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Cs/>
              </w:rPr>
            </w:pPr>
            <w:r w:rsidRPr="00641E3B">
              <w:rPr>
                <w:b/>
                <w:iCs/>
              </w:rPr>
              <w:t>№</w:t>
            </w:r>
          </w:p>
        </w:tc>
        <w:tc>
          <w:tcPr>
            <w:tcW w:w="7229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Cs/>
              </w:rPr>
            </w:pPr>
            <w:r w:rsidRPr="00641E3B">
              <w:rPr>
                <w:b/>
                <w:iCs/>
              </w:rPr>
              <w:t>Тема раздела</w:t>
            </w:r>
          </w:p>
        </w:tc>
        <w:tc>
          <w:tcPr>
            <w:tcW w:w="1559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Cs/>
              </w:rPr>
            </w:pPr>
            <w:r w:rsidRPr="00641E3B">
              <w:rPr>
                <w:b/>
                <w:iCs/>
              </w:rPr>
              <w:t>Количество часов</w:t>
            </w:r>
          </w:p>
        </w:tc>
      </w:tr>
      <w:tr w:rsidR="006D5257" w:rsidRPr="00641E3B" w:rsidTr="00D37AD3">
        <w:tc>
          <w:tcPr>
            <w:tcW w:w="534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>1</w:t>
            </w:r>
          </w:p>
        </w:tc>
        <w:tc>
          <w:tcPr>
            <w:tcW w:w="7229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 xml:space="preserve">Наша речь </w:t>
            </w:r>
          </w:p>
        </w:tc>
        <w:tc>
          <w:tcPr>
            <w:tcW w:w="1559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 xml:space="preserve">3 </w:t>
            </w:r>
          </w:p>
        </w:tc>
      </w:tr>
      <w:tr w:rsidR="006D5257" w:rsidRPr="00641E3B" w:rsidTr="00D37AD3">
        <w:tc>
          <w:tcPr>
            <w:tcW w:w="534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>2</w:t>
            </w:r>
          </w:p>
        </w:tc>
        <w:tc>
          <w:tcPr>
            <w:tcW w:w="7229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 xml:space="preserve">Текст </w:t>
            </w:r>
          </w:p>
        </w:tc>
        <w:tc>
          <w:tcPr>
            <w:tcW w:w="1559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>4</w:t>
            </w:r>
          </w:p>
        </w:tc>
      </w:tr>
      <w:tr w:rsidR="006D5257" w:rsidRPr="00641E3B" w:rsidTr="00D37AD3">
        <w:tc>
          <w:tcPr>
            <w:tcW w:w="534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>3</w:t>
            </w:r>
          </w:p>
        </w:tc>
        <w:tc>
          <w:tcPr>
            <w:tcW w:w="7229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 xml:space="preserve">Предложение </w:t>
            </w:r>
          </w:p>
        </w:tc>
        <w:tc>
          <w:tcPr>
            <w:tcW w:w="1559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>12</w:t>
            </w:r>
          </w:p>
        </w:tc>
      </w:tr>
      <w:tr w:rsidR="006D5257" w:rsidRPr="00641E3B" w:rsidTr="00D37AD3">
        <w:tc>
          <w:tcPr>
            <w:tcW w:w="534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>4</w:t>
            </w:r>
          </w:p>
        </w:tc>
        <w:tc>
          <w:tcPr>
            <w:tcW w:w="7229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>Слова, слова, слова…</w:t>
            </w:r>
          </w:p>
        </w:tc>
        <w:tc>
          <w:tcPr>
            <w:tcW w:w="1559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>18</w:t>
            </w:r>
          </w:p>
        </w:tc>
      </w:tr>
      <w:tr w:rsidR="006D5257" w:rsidRPr="00641E3B" w:rsidTr="00D37AD3">
        <w:tc>
          <w:tcPr>
            <w:tcW w:w="534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>5</w:t>
            </w:r>
          </w:p>
        </w:tc>
        <w:tc>
          <w:tcPr>
            <w:tcW w:w="7229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>Звуки и буквы</w:t>
            </w:r>
          </w:p>
        </w:tc>
        <w:tc>
          <w:tcPr>
            <w:tcW w:w="1559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>59</w:t>
            </w:r>
          </w:p>
        </w:tc>
      </w:tr>
      <w:tr w:rsidR="006D5257" w:rsidRPr="00641E3B" w:rsidTr="00D37AD3">
        <w:tc>
          <w:tcPr>
            <w:tcW w:w="534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>6</w:t>
            </w:r>
          </w:p>
        </w:tc>
        <w:tc>
          <w:tcPr>
            <w:tcW w:w="7229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>Части речи</w:t>
            </w:r>
          </w:p>
        </w:tc>
        <w:tc>
          <w:tcPr>
            <w:tcW w:w="1559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>58</w:t>
            </w:r>
          </w:p>
        </w:tc>
      </w:tr>
      <w:tr w:rsidR="006D5257" w:rsidRPr="00641E3B" w:rsidTr="00D37AD3">
        <w:tc>
          <w:tcPr>
            <w:tcW w:w="534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>7</w:t>
            </w:r>
          </w:p>
        </w:tc>
        <w:tc>
          <w:tcPr>
            <w:tcW w:w="7229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 xml:space="preserve">Повторение </w:t>
            </w:r>
          </w:p>
        </w:tc>
        <w:tc>
          <w:tcPr>
            <w:tcW w:w="1559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6D5257" w:rsidRPr="00641E3B" w:rsidTr="00D37AD3">
        <w:trPr>
          <w:trHeight w:val="70"/>
        </w:trPr>
        <w:tc>
          <w:tcPr>
            <w:tcW w:w="534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</w:p>
        </w:tc>
        <w:tc>
          <w:tcPr>
            <w:tcW w:w="7229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>Итого</w:t>
            </w:r>
          </w:p>
        </w:tc>
        <w:tc>
          <w:tcPr>
            <w:tcW w:w="1559" w:type="dxa"/>
          </w:tcPr>
          <w:p w:rsidR="006D5257" w:rsidRPr="00641E3B" w:rsidRDefault="006D5257" w:rsidP="00D37AD3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Cs/>
              </w:rPr>
            </w:pPr>
            <w:r w:rsidRPr="00641E3B">
              <w:rPr>
                <w:iCs/>
              </w:rPr>
              <w:t>170</w:t>
            </w:r>
          </w:p>
        </w:tc>
      </w:tr>
    </w:tbl>
    <w:p w:rsidR="006D5257" w:rsidRDefault="006D5257" w:rsidP="002242DD">
      <w:pPr>
        <w:spacing w:after="0" w:line="240" w:lineRule="auto"/>
        <w:rPr>
          <w:rFonts w:ascii="Times New Roman" w:hAnsi="Times New Roman" w:cs="Times New Roman"/>
        </w:rPr>
      </w:pPr>
    </w:p>
    <w:p w:rsidR="006D5257" w:rsidRDefault="006D5257" w:rsidP="002242DD">
      <w:pPr>
        <w:spacing w:after="0" w:line="240" w:lineRule="auto"/>
        <w:rPr>
          <w:rFonts w:ascii="Times New Roman" w:hAnsi="Times New Roman" w:cs="Times New Roman"/>
        </w:rPr>
      </w:pPr>
    </w:p>
    <w:p w:rsidR="006D5257" w:rsidRDefault="006D5257" w:rsidP="002242DD">
      <w:pPr>
        <w:spacing w:after="0" w:line="240" w:lineRule="auto"/>
        <w:rPr>
          <w:rFonts w:ascii="Times New Roman" w:hAnsi="Times New Roman" w:cs="Times New Roman"/>
        </w:rPr>
      </w:pPr>
    </w:p>
    <w:p w:rsidR="006D5257" w:rsidRDefault="006D5257" w:rsidP="002242DD">
      <w:pPr>
        <w:spacing w:after="0" w:line="240" w:lineRule="auto"/>
        <w:rPr>
          <w:rFonts w:ascii="Times New Roman" w:hAnsi="Times New Roman" w:cs="Times New Roman"/>
        </w:rPr>
      </w:pPr>
    </w:p>
    <w:p w:rsidR="006D5257" w:rsidRPr="00814916" w:rsidRDefault="006D5257" w:rsidP="00394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14916">
        <w:rPr>
          <w:rFonts w:ascii="Times New Roman" w:hAnsi="Times New Roman" w:cs="Times New Roman"/>
          <w:b/>
          <w:sz w:val="28"/>
          <w:szCs w:val="28"/>
          <w:u w:val="single"/>
        </w:rPr>
        <w:t xml:space="preserve">4. Учебно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14916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</w:t>
      </w:r>
      <w:r w:rsidRPr="00814916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 .</w:t>
      </w:r>
    </w:p>
    <w:p w:rsidR="006D5257" w:rsidRPr="002242DD" w:rsidRDefault="006D5257" w:rsidP="00224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D5257" w:rsidRPr="002242DD" w:rsidRDefault="006D5257" w:rsidP="002242D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242DD">
        <w:rPr>
          <w:rFonts w:ascii="Times New Roman" w:hAnsi="Times New Roman" w:cs="Times New Roman"/>
          <w:sz w:val="24"/>
          <w:szCs w:val="24"/>
          <w:lang w:eastAsia="en-US"/>
        </w:rPr>
        <w:t xml:space="preserve">Условные обозначения, используемые в тематическом планировании:  п. – мультимедийный проектор,   э. – экспозиционный экран,  пр. – презентация, </w:t>
      </w:r>
    </w:p>
    <w:p w:rsidR="006D5257" w:rsidRDefault="006D5257" w:rsidP="00987C74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67"/>
        <w:gridCol w:w="4082"/>
        <w:gridCol w:w="709"/>
        <w:gridCol w:w="3118"/>
        <w:gridCol w:w="1276"/>
      </w:tblGrid>
      <w:tr w:rsidR="006D5257" w:rsidTr="009F0F0E">
        <w:tc>
          <w:tcPr>
            <w:tcW w:w="704" w:type="dxa"/>
          </w:tcPr>
          <w:p w:rsidR="006D5257" w:rsidRPr="001B365F" w:rsidRDefault="006D5257" w:rsidP="009F0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B365F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567" w:type="dxa"/>
          </w:tcPr>
          <w:p w:rsidR="006D5257" w:rsidRPr="001B365F" w:rsidRDefault="006D5257" w:rsidP="009F0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B365F">
              <w:rPr>
                <w:rFonts w:ascii="Times New Roman" w:hAnsi="Times New Roman" w:cs="Times New Roman"/>
                <w:b/>
              </w:rPr>
              <w:t>№урока в теме</w:t>
            </w:r>
          </w:p>
        </w:tc>
        <w:tc>
          <w:tcPr>
            <w:tcW w:w="4082" w:type="dxa"/>
          </w:tcPr>
          <w:p w:rsidR="006D5257" w:rsidRPr="001B365F" w:rsidRDefault="006D5257" w:rsidP="009F0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B365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</w:tcPr>
          <w:p w:rsidR="006D5257" w:rsidRPr="001B365F" w:rsidRDefault="006D5257" w:rsidP="009F0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B365F">
              <w:rPr>
                <w:rFonts w:ascii="Times New Roman" w:hAnsi="Times New Roman" w:cs="Times New Roman"/>
                <w:b/>
              </w:rPr>
              <w:t>Кол-во уроков</w:t>
            </w:r>
          </w:p>
        </w:tc>
        <w:tc>
          <w:tcPr>
            <w:tcW w:w="3118" w:type="dxa"/>
          </w:tcPr>
          <w:p w:rsidR="006D5257" w:rsidRPr="001B365F" w:rsidRDefault="006D5257" w:rsidP="009F0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B365F">
              <w:rPr>
                <w:rFonts w:ascii="Times New Roman" w:hAnsi="Times New Roman" w:cs="Times New Roman"/>
                <w:b/>
              </w:rPr>
              <w:t>Основные виды учебной деятельности уч-ся</w:t>
            </w:r>
          </w:p>
        </w:tc>
        <w:tc>
          <w:tcPr>
            <w:tcW w:w="1276" w:type="dxa"/>
          </w:tcPr>
          <w:p w:rsidR="006D5257" w:rsidRPr="001B365F" w:rsidRDefault="006D5257" w:rsidP="009F0F0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B365F">
              <w:rPr>
                <w:rFonts w:ascii="Times New Roman" w:hAnsi="Times New Roman" w:cs="Times New Roman"/>
                <w:b/>
              </w:rPr>
              <w:t>Средства обучения, в том числе ИКТ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Наша речь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512BF8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речи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 xml:space="preserve"> Знакомство с учебником. Язык и речь, их значение в жизни 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людей. Родной язык, его значение в жизни людей.   Роль русского языка как национального языка русского народа, как государственного языка Российской Федерации и языка межнационального общения.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spacing w:val="7"/>
              </w:rPr>
              <w:t xml:space="preserve">Рассуждать о значении языка и речи в жизни </w:t>
            </w:r>
            <w:r w:rsidRPr="009F0F0E">
              <w:rPr>
                <w:rFonts w:ascii="Times New Roman" w:hAnsi="Times New Roman" w:cs="Times New Roman"/>
                <w:spacing w:val="7"/>
              </w:rPr>
              <w:lastRenderedPageBreak/>
              <w:t>людей, о роли русского языка в жизни и общении.</w:t>
            </w: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Анализировать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речь людей (при анализе текстов). </w:t>
            </w: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6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Наблюдать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за особенностями собственной речи и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оценивать её. </w:t>
            </w: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устную, письменную речь и речь про себя. </w:t>
            </w: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Работать с памяткой </w:t>
            </w:r>
            <w:r w:rsidRPr="009F0F0E">
              <w:rPr>
                <w:rFonts w:ascii="Times New Roman" w:hAnsi="Times New Roman" w:cs="Times New Roman"/>
                <w:spacing w:val="4"/>
              </w:rPr>
              <w:t>«Как научиться правильно списывать предложе</w:t>
            </w:r>
            <w:r w:rsidRPr="009F0F0E">
              <w:rPr>
                <w:rFonts w:ascii="Times New Roman" w:hAnsi="Times New Roman" w:cs="Times New Roman"/>
                <w:spacing w:val="4"/>
              </w:rPr>
              <w:softHyphen/>
            </w:r>
            <w:r w:rsidRPr="009F0F0E">
              <w:rPr>
                <w:rFonts w:ascii="Times New Roman" w:hAnsi="Times New Roman" w:cs="Times New Roman"/>
                <w:spacing w:val="-1"/>
              </w:rPr>
              <w:t>ние».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Учебники, п., э., пр.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512BF8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речи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 xml:space="preserve"> Виды речевой деят</w:t>
            </w:r>
            <w:r>
              <w:rPr>
                <w:rFonts w:ascii="Times New Roman" w:hAnsi="Times New Roman"/>
                <w:sz w:val="24"/>
                <w:szCs w:val="24"/>
              </w:rPr>
              <w:t>ельности  человека. Речь устная,  письменная,   в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>нутренняя (речь про себя). Характеристика человека по его речи. Требования к речи.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512BF8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и монолог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 xml:space="preserve"> Речь диалогическая и монологическая. Развивать познавательный интерес  к происхождению слов. *Слова с непроверяемым написанием</w:t>
            </w:r>
            <w:r w:rsidR="006D5257" w:rsidRPr="009F0F0E">
              <w:rPr>
                <w:rFonts w:ascii="Times New Roman" w:hAnsi="Times New Roman"/>
                <w:i/>
                <w:sz w:val="24"/>
                <w:szCs w:val="24"/>
              </w:rPr>
              <w:t>: здравствуй,                      (здравствуйте), прощай (прощайте).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Отличать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диалогическую речь от монологической. </w:t>
            </w: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Использовать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в речи диалог и монолог.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Участвовать </w:t>
            </w:r>
            <w:r w:rsidRPr="009F0F0E">
              <w:rPr>
                <w:rFonts w:ascii="Times New Roman" w:hAnsi="Times New Roman" w:cs="Times New Roman"/>
                <w:spacing w:val="6"/>
              </w:rPr>
              <w:t>в учебном диа</w:t>
            </w:r>
            <w:r w:rsidRPr="009F0F0E">
              <w:rPr>
                <w:rFonts w:ascii="Times New Roman" w:hAnsi="Times New Roman" w:cs="Times New Roman"/>
                <w:spacing w:val="6"/>
              </w:rPr>
              <w:softHyphen/>
            </w:r>
            <w:r w:rsidRPr="009F0F0E">
              <w:rPr>
                <w:rFonts w:ascii="Times New Roman" w:hAnsi="Times New Roman" w:cs="Times New Roman"/>
              </w:rPr>
              <w:t>логе.</w:t>
            </w: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Соблюдать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в речи правила речевого этикета, оценивать свою речь на </w:t>
            </w:r>
            <w:r w:rsidRPr="009F0F0E">
              <w:rPr>
                <w:rFonts w:ascii="Times New Roman" w:hAnsi="Times New Roman" w:cs="Times New Roman"/>
                <w:spacing w:val="3"/>
              </w:rPr>
              <w:t>предмет её вежливости и доброжелательности по отношению к собесед</w:t>
            </w:r>
            <w:r w:rsidRPr="009F0F0E">
              <w:rPr>
                <w:rFonts w:ascii="Times New Roman" w:hAnsi="Times New Roman" w:cs="Times New Roman"/>
                <w:spacing w:val="3"/>
              </w:rPr>
              <w:softHyphen/>
            </w:r>
            <w:r w:rsidRPr="009F0F0E">
              <w:rPr>
                <w:rFonts w:ascii="Times New Roman" w:hAnsi="Times New Roman" w:cs="Times New Roman"/>
              </w:rPr>
              <w:t>нику.</w:t>
            </w: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со страничкой для любознательных.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Наблюдать </w:t>
            </w:r>
            <w:r w:rsidRPr="009F0F0E">
              <w:rPr>
                <w:rFonts w:ascii="Times New Roman" w:hAnsi="Times New Roman" w:cs="Times New Roman"/>
                <w:spacing w:val="6"/>
              </w:rPr>
              <w:t>над этимо</w:t>
            </w:r>
            <w:r w:rsidRPr="009F0F0E">
              <w:rPr>
                <w:rFonts w:ascii="Times New Roman" w:hAnsi="Times New Roman" w:cs="Times New Roman"/>
                <w:spacing w:val="6"/>
              </w:rPr>
              <w:softHyphen/>
              <w:t xml:space="preserve">логией слов </w:t>
            </w:r>
            <w:r w:rsidRPr="009F0F0E">
              <w:rPr>
                <w:rFonts w:ascii="Times New Roman" w:hAnsi="Times New Roman" w:cs="Times New Roman"/>
                <w:i/>
                <w:iCs/>
                <w:spacing w:val="6"/>
              </w:rPr>
              <w:t xml:space="preserve">диалог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и </w:t>
            </w:r>
            <w:r w:rsidRPr="009F0F0E">
              <w:rPr>
                <w:rFonts w:ascii="Times New Roman" w:hAnsi="Times New Roman" w:cs="Times New Roman"/>
                <w:i/>
                <w:iCs/>
                <w:spacing w:val="6"/>
              </w:rPr>
              <w:t xml:space="preserve">монолог.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5"/>
              </w:rPr>
              <w:t>по рисункам диалог и монолог.</w:t>
            </w:r>
          </w:p>
          <w:p w:rsidR="006D5257" w:rsidRPr="009F0F0E" w:rsidRDefault="006D5257" w:rsidP="002242DD">
            <w:pPr>
              <w:rPr>
                <w:rFonts w:ascii="Times New Roman" w:hAnsi="Times New Roman" w:cs="Times New Roman"/>
                <w:spacing w:val="6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Оценивать </w:t>
            </w:r>
            <w:r w:rsidRPr="009F0F0E">
              <w:rPr>
                <w:rFonts w:ascii="Times New Roman" w:hAnsi="Times New Roman" w:cs="Times New Roman"/>
                <w:spacing w:val="3"/>
              </w:rPr>
              <w:t>результаты выполненного задания «Проверь себя» по учеб</w:t>
            </w:r>
            <w:r w:rsidRPr="009F0F0E">
              <w:rPr>
                <w:rFonts w:ascii="Times New Roman" w:hAnsi="Times New Roman" w:cs="Times New Roman"/>
                <w:spacing w:val="3"/>
              </w:rPr>
              <w:softHyphen/>
            </w:r>
            <w:r w:rsidRPr="009F0F0E">
              <w:rPr>
                <w:rFonts w:ascii="Times New Roman" w:hAnsi="Times New Roman" w:cs="Times New Roman"/>
                <w:spacing w:val="6"/>
              </w:rPr>
              <w:t>нику и электронному приложению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512BF8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512BF8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Текст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Признаки текста: целостность, связность, законченность. 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Отличать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текст от других записей по его признакам. </w:t>
            </w: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Осмысленно читать </w:t>
            </w:r>
            <w:r w:rsidRPr="009F0F0E">
              <w:rPr>
                <w:rFonts w:ascii="Times New Roman" w:hAnsi="Times New Roman" w:cs="Times New Roman"/>
                <w:spacing w:val="3"/>
              </w:rPr>
              <w:t xml:space="preserve">текст. </w:t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4"/>
              </w:rPr>
              <w:t>тему и главную мысль текста.</w:t>
            </w: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Соотносить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текст и заголовок.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Подбирать </w:t>
            </w:r>
            <w:r w:rsidRPr="009F0F0E">
              <w:rPr>
                <w:rFonts w:ascii="Times New Roman" w:hAnsi="Times New Roman" w:cs="Times New Roman"/>
                <w:spacing w:val="5"/>
              </w:rPr>
              <w:t>заголовок к заданному тек</w:t>
            </w:r>
            <w:r w:rsidRPr="009F0F0E">
              <w:rPr>
                <w:rFonts w:ascii="Times New Roman" w:hAnsi="Times New Roman" w:cs="Times New Roman"/>
                <w:spacing w:val="5"/>
              </w:rPr>
              <w:softHyphen/>
            </w:r>
            <w:r w:rsidRPr="009F0F0E">
              <w:rPr>
                <w:rFonts w:ascii="Times New Roman" w:hAnsi="Times New Roman" w:cs="Times New Roman"/>
                <w:spacing w:val="-6"/>
              </w:rPr>
              <w:t>сту.</w:t>
            </w: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5"/>
              </w:rPr>
            </w:pP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5"/>
              </w:rPr>
              <w:t>текст по заданной теме.</w:t>
            </w: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Выделять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части текста и обосновывать правильность их выделения. </w:t>
            </w: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Выбирать </w:t>
            </w:r>
            <w:r w:rsidRPr="009F0F0E">
              <w:rPr>
                <w:rFonts w:ascii="Times New Roman" w:hAnsi="Times New Roman" w:cs="Times New Roman"/>
                <w:spacing w:val="3"/>
              </w:rPr>
              <w:t>ту часть текста, которая соответствует заданной коммуника</w:t>
            </w:r>
            <w:r w:rsidRPr="009F0F0E">
              <w:rPr>
                <w:rFonts w:ascii="Times New Roman" w:hAnsi="Times New Roman" w:cs="Times New Roman"/>
                <w:spacing w:val="3"/>
              </w:rPr>
              <w:softHyphen/>
            </w:r>
            <w:r w:rsidRPr="009F0F0E">
              <w:rPr>
                <w:rFonts w:ascii="Times New Roman" w:hAnsi="Times New Roman" w:cs="Times New Roman"/>
                <w:spacing w:val="4"/>
              </w:rPr>
              <w:t>тивной задаче.</w:t>
            </w: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7"/>
              </w:rPr>
            </w:pP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7"/>
              </w:rPr>
              <w:t xml:space="preserve">Передавать </w:t>
            </w:r>
            <w:r w:rsidRPr="009F0F0E">
              <w:rPr>
                <w:rFonts w:ascii="Times New Roman" w:hAnsi="Times New Roman" w:cs="Times New Roman"/>
                <w:spacing w:val="7"/>
              </w:rPr>
              <w:t xml:space="preserve">устно </w:t>
            </w:r>
            <w:r w:rsidRPr="009F0F0E">
              <w:rPr>
                <w:rFonts w:ascii="Times New Roman" w:hAnsi="Times New Roman" w:cs="Times New Roman"/>
                <w:spacing w:val="7"/>
              </w:rPr>
              <w:lastRenderedPageBreak/>
              <w:t>содержание прочитанного текста-образца или со</w:t>
            </w:r>
            <w:r w:rsidRPr="009F0F0E">
              <w:rPr>
                <w:rFonts w:ascii="Times New Roman" w:hAnsi="Times New Roman" w:cs="Times New Roman"/>
                <w:spacing w:val="7"/>
              </w:rPr>
              <w:softHyphen/>
            </w:r>
            <w:r w:rsidRPr="009F0F0E">
              <w:rPr>
                <w:rFonts w:ascii="Times New Roman" w:hAnsi="Times New Roman" w:cs="Times New Roman"/>
                <w:spacing w:val="4"/>
              </w:rPr>
              <w:t>ставленного текста.</w:t>
            </w: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5"/>
              </w:rPr>
            </w:pP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Создавать </w:t>
            </w:r>
            <w:r w:rsidRPr="009F0F0E">
              <w:rPr>
                <w:rFonts w:ascii="Times New Roman" w:hAnsi="Times New Roman" w:cs="Times New Roman"/>
                <w:spacing w:val="5"/>
              </w:rPr>
              <w:t>устный и письменный текст в соответствии с поставленной коммуникативной задачей.</w:t>
            </w: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П., э., пр.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Тема  и главная мысль текста. Заглавие.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Части текста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Построение текста: вступление, основная часть, заключение. Воспроизведение прочитанного текста.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2242DD">
            <w:pPr>
              <w:rPr>
                <w:rFonts w:ascii="Times New Roman" w:hAnsi="Times New Roman" w:cs="Times New Roman"/>
                <w:spacing w:val="6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5"/>
              </w:rPr>
              <w:t>рассказ по рисунку, данному началу и опорным словам.</w:t>
            </w: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 Оценивать </w:t>
            </w:r>
            <w:r w:rsidRPr="009F0F0E">
              <w:rPr>
                <w:rFonts w:ascii="Times New Roman" w:hAnsi="Times New Roman" w:cs="Times New Roman"/>
                <w:spacing w:val="3"/>
              </w:rPr>
              <w:t>результаты выполненного задания «Проверь себя» по учеб</w:t>
            </w:r>
            <w:r w:rsidRPr="009F0F0E">
              <w:rPr>
                <w:rFonts w:ascii="Times New Roman" w:hAnsi="Times New Roman" w:cs="Times New Roman"/>
                <w:spacing w:val="3"/>
              </w:rPr>
              <w:softHyphen/>
            </w:r>
            <w:r w:rsidRPr="009F0F0E">
              <w:rPr>
                <w:rFonts w:ascii="Times New Roman" w:hAnsi="Times New Roman" w:cs="Times New Roman"/>
                <w:spacing w:val="6"/>
              </w:rPr>
              <w:t>нику и электронному приложению</w:t>
            </w: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D5257" w:rsidRPr="009F0F0E" w:rsidRDefault="006D5257" w:rsidP="009F0F0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Создание устных и письменных текстов  в соответствии с поставленной учебной коммуникативной задачей.   * Слова с непроверяемым написанием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 xml:space="preserve">: сентябрь. </w:t>
            </w:r>
            <w:r w:rsidRPr="009F0F0E">
              <w:rPr>
                <w:rFonts w:ascii="Times New Roman" w:hAnsi="Times New Roman"/>
                <w:sz w:val="24"/>
                <w:szCs w:val="24"/>
                <w:u w:val="single"/>
              </w:rPr>
              <w:t>*Развитие речи. Составление рассказа по рисунку, данному началу и опорным словам.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Смысловое чтение текстов различных стилей и жанров в соответствии с учебными целями и задачами( это учебное действие формируется при изучении всего курса русского языка)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12ч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2"/>
              </w:rPr>
              <w:t xml:space="preserve">Отличать </w:t>
            </w:r>
            <w:r w:rsidRPr="009F0F0E">
              <w:rPr>
                <w:rFonts w:ascii="Times New Roman" w:hAnsi="Times New Roman" w:cs="Times New Roman"/>
                <w:spacing w:val="2"/>
              </w:rPr>
              <w:t xml:space="preserve">предложение от группы слов, не составляющих предложение.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границы предложения в деформированном тексте,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>выби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softHyphen/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рать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знак для обозначения конца предложения.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Обосновывать </w:t>
            </w:r>
            <w:r w:rsidRPr="009F0F0E">
              <w:rPr>
                <w:rFonts w:ascii="Times New Roman" w:hAnsi="Times New Roman" w:cs="Times New Roman"/>
                <w:spacing w:val="6"/>
              </w:rPr>
              <w:t>выбор знака препинания в конце предложения.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Наблюдение над значением предложений, различных по цели высказывания (без терминологии). Логическое (смысловое ) ударение в предложении.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Соблюдать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>в устной речи логическое (смысловое) ударение и интона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softHyphen/>
              <w:t xml:space="preserve">цию конца предложения.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 xml:space="preserve">предложения из слов.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  <w:lang w:eastAsia="en-US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6"/>
                <w:lang w:eastAsia="en-US"/>
              </w:rPr>
              <w:t>(устно и письменно) ответы на вопросы.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Знаки препинания  конца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(точка, вопросительный, восклицательный знаки).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Употреблять </w:t>
            </w:r>
            <w:r w:rsidRPr="009F0F0E">
              <w:rPr>
                <w:rFonts w:ascii="Times New Roman" w:hAnsi="Times New Roman" w:cs="Times New Roman"/>
              </w:rPr>
              <w:t xml:space="preserve">заглавную </w:t>
            </w:r>
            <w:r w:rsidRPr="009F0F0E">
              <w:rPr>
                <w:rFonts w:ascii="Times New Roman" w:hAnsi="Times New Roman" w:cs="Times New Roman"/>
              </w:rPr>
              <w:lastRenderedPageBreak/>
              <w:t xml:space="preserve">букву в начале предложения и необходимый знак препинания в конце предложения. </w:t>
            </w:r>
            <w:r w:rsidRPr="009F0F0E">
              <w:rPr>
                <w:rFonts w:ascii="Times New Roman" w:hAnsi="Times New Roman" w:cs="Times New Roman"/>
                <w:b/>
                <w:bCs/>
              </w:rPr>
              <w:t xml:space="preserve">Писать </w:t>
            </w:r>
            <w:r w:rsidRPr="009F0F0E">
              <w:rPr>
                <w:rFonts w:ascii="Times New Roman" w:hAnsi="Times New Roman" w:cs="Times New Roman"/>
              </w:rPr>
              <w:t>слова в предложении раздельно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П., э., пр.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113516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предложения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 (основа).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Находить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главные члены (основу) предложения. </w:t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Обозначать </w:t>
            </w:r>
            <w:r w:rsidRPr="009F0F0E">
              <w:rPr>
                <w:rFonts w:ascii="Times New Roman" w:hAnsi="Times New Roman" w:cs="Times New Roman"/>
                <w:spacing w:val="4"/>
              </w:rPr>
              <w:t>графически грамматическую основу.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Главные члены предложения (основа).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 (без деления на виды).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3"/>
              </w:rPr>
              <w:t xml:space="preserve">и </w:t>
            </w: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выделять </w:t>
            </w:r>
            <w:r w:rsidRPr="009F0F0E">
              <w:rPr>
                <w:rFonts w:ascii="Times New Roman" w:hAnsi="Times New Roman" w:cs="Times New Roman"/>
                <w:spacing w:val="3"/>
              </w:rPr>
              <w:t>главные и второстепенные члены предложения.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Обосновывать </w:t>
            </w:r>
            <w:r w:rsidRPr="009F0F0E">
              <w:rPr>
                <w:rFonts w:ascii="Times New Roman" w:hAnsi="Times New Roman" w:cs="Times New Roman"/>
                <w:spacing w:val="4"/>
              </w:rPr>
              <w:t>правильность выделения подлежащего и сказуемого.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1"/>
              </w:rPr>
              <w:t xml:space="preserve">Анализировать </w:t>
            </w:r>
            <w:r w:rsidRPr="009F0F0E">
              <w:rPr>
                <w:rFonts w:ascii="Times New Roman" w:hAnsi="Times New Roman" w:cs="Times New Roman"/>
                <w:spacing w:val="1"/>
              </w:rPr>
              <w:t xml:space="preserve">схему и </w:t>
            </w:r>
            <w:r w:rsidRPr="009F0F0E">
              <w:rPr>
                <w:rFonts w:ascii="Times New Roman" w:hAnsi="Times New Roman" w:cs="Times New Roman"/>
                <w:b/>
                <w:bCs/>
                <w:spacing w:val="1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1"/>
              </w:rPr>
              <w:t>по ней сообщение о главных членах. Обсуждать алгоритм выделения в предложении подлежащего и сказуемого.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2242DD">
            <w:pPr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7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7"/>
              </w:rPr>
              <w:t>распространённое (с второстепенными членами) и нерас</w:t>
            </w:r>
            <w:r w:rsidRPr="009F0F0E">
              <w:rPr>
                <w:rFonts w:ascii="Times New Roman" w:hAnsi="Times New Roman" w:cs="Times New Roman"/>
                <w:spacing w:val="7"/>
              </w:rPr>
              <w:softHyphen/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пространённое (без второстепенных членов) предложения.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нераспространённые и распространённые предложения.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Распространять </w:t>
            </w:r>
            <w:r w:rsidRPr="009F0F0E">
              <w:rPr>
                <w:rFonts w:ascii="Times New Roman" w:hAnsi="Times New Roman" w:cs="Times New Roman"/>
                <w:spacing w:val="5"/>
              </w:rPr>
              <w:t>нераспространённые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Устанавливать </w:t>
            </w:r>
            <w:r w:rsidRPr="009F0F0E">
              <w:rPr>
                <w:rFonts w:ascii="Times New Roman" w:hAnsi="Times New Roman" w:cs="Times New Roman"/>
                <w:spacing w:val="4"/>
              </w:rPr>
              <w:t>при помощи вопросов связь слов между членами пред</w:t>
            </w:r>
            <w:r w:rsidRPr="009F0F0E">
              <w:rPr>
                <w:rFonts w:ascii="Times New Roman" w:hAnsi="Times New Roman" w:cs="Times New Roman"/>
                <w:spacing w:val="4"/>
              </w:rPr>
              <w:softHyphen/>
            </w:r>
            <w:r w:rsidRPr="009F0F0E">
              <w:rPr>
                <w:rFonts w:ascii="Times New Roman" w:hAnsi="Times New Roman" w:cs="Times New Roman"/>
                <w:spacing w:val="3"/>
              </w:rPr>
              <w:t>ложения.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6"/>
              </w:rPr>
              <w:t>предложение из деформированных слов (слов, не связан</w:t>
            </w:r>
            <w:r w:rsidRPr="009F0F0E">
              <w:rPr>
                <w:rFonts w:ascii="Times New Roman" w:hAnsi="Times New Roman" w:cs="Times New Roman"/>
                <w:spacing w:val="6"/>
              </w:rPr>
              <w:softHyphen/>
            </w:r>
            <w:r w:rsidRPr="009F0F0E">
              <w:rPr>
                <w:rFonts w:ascii="Times New Roman" w:hAnsi="Times New Roman" w:cs="Times New Roman"/>
                <w:spacing w:val="3"/>
              </w:rPr>
              <w:t>ных по смыслу).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Коллективное составление рассказа по репродукции картины И. С. Остроухова «Золотая осень». Формирование чувства прекрасного в процессе анализа репродукции пейзажной картины художника И. С. Остроухова в «Картинной галерее»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учебника.*Слова с непроверяемым написанием: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родина, скоро, быстро, ветер, (ветерок), рисунок (рисовать), яблоко, (яблочко), яблоня.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10"/>
              </w:rPr>
              <w:t xml:space="preserve">Рассматривать </w:t>
            </w:r>
            <w:r w:rsidRPr="009F0F0E">
              <w:rPr>
                <w:rFonts w:ascii="Times New Roman" w:hAnsi="Times New Roman" w:cs="Times New Roman"/>
                <w:spacing w:val="10"/>
              </w:rPr>
              <w:t xml:space="preserve">репродукцию картины  И. С. Остроухова «Золотая </w:t>
            </w:r>
            <w:r w:rsidRPr="009F0F0E">
              <w:rPr>
                <w:rFonts w:ascii="Times New Roman" w:hAnsi="Times New Roman" w:cs="Times New Roman"/>
                <w:spacing w:val="4"/>
              </w:rPr>
              <w:t>осень» в «Картинной галерее» учебника.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4"/>
              </w:rPr>
              <w:t>рассказ по репродукции картины И. С. Остроухова «Золо</w:t>
            </w:r>
            <w:r w:rsidRPr="009F0F0E">
              <w:rPr>
                <w:rFonts w:ascii="Times New Roman" w:hAnsi="Times New Roman" w:cs="Times New Roman"/>
                <w:spacing w:val="4"/>
              </w:rPr>
              <w:softHyphen/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тая осень», используя данное начало и </w:t>
            </w:r>
            <w:r w:rsidRPr="009F0F0E">
              <w:rPr>
                <w:rFonts w:ascii="Times New Roman" w:hAnsi="Times New Roman" w:cs="Times New Roman"/>
                <w:spacing w:val="6"/>
              </w:rPr>
              <w:lastRenderedPageBreak/>
              <w:t>опорные слова.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пр.,  репродукция картины И. С. Остроу</w:t>
            </w: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хова «Золотая осень»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="00113516">
              <w:rPr>
                <w:rFonts w:ascii="Times New Roman" w:hAnsi="Times New Roman"/>
                <w:sz w:val="24"/>
                <w:szCs w:val="24"/>
              </w:rPr>
              <w:t xml:space="preserve">           « Члены предложения»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Оценивать </w:t>
            </w:r>
            <w:r w:rsidRPr="009F0F0E">
              <w:rPr>
                <w:rFonts w:ascii="Times New Roman" w:hAnsi="Times New Roman" w:cs="Times New Roman"/>
                <w:spacing w:val="3"/>
              </w:rPr>
              <w:t>результаты выполненного задания «Проверь себя» по учеб</w:t>
            </w:r>
            <w:r w:rsidRPr="009F0F0E">
              <w:rPr>
                <w:rFonts w:ascii="Times New Roman" w:hAnsi="Times New Roman" w:cs="Times New Roman"/>
                <w:spacing w:val="3"/>
              </w:rPr>
              <w:softHyphen/>
            </w:r>
            <w:r w:rsidRPr="009F0F0E">
              <w:rPr>
                <w:rFonts w:ascii="Times New Roman" w:hAnsi="Times New Roman" w:cs="Times New Roman"/>
                <w:spacing w:val="6"/>
              </w:rPr>
              <w:t>нику и электронному приложению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Слова, слова, слова…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Слово и его значение…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512BF8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Слово и его значение   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>Номинативная  (назывная)  функция слова. Понимание слова как единства звучания и значения. Слово как общее название многих однородных предметов.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uppressAutoHyphens w:val="0"/>
              <w:rPr>
                <w:rFonts w:ascii="Times New Roman" w:hAnsi="Times New Roman" w:cs="Times New Roman"/>
                <w:spacing w:val="4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 xml:space="preserve">значение слова по толковому словарю.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Объяснять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 xml:space="preserve">лексическое значение слова.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Находить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 xml:space="preserve">в тексте незнакомые слова. </w:t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  <w:lang w:eastAsia="en-US"/>
              </w:rPr>
              <w:t xml:space="preserve">Классифицировать </w:t>
            </w:r>
            <w:r w:rsidRPr="009F0F0E">
              <w:rPr>
                <w:rFonts w:ascii="Times New Roman" w:hAnsi="Times New Roman" w:cs="Times New Roman"/>
                <w:spacing w:val="4"/>
                <w:lang w:eastAsia="en-US"/>
              </w:rPr>
              <w:t>слова по тематическим группам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Однозначные и многозначные слова.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Распознавать </w:t>
            </w:r>
            <w:r w:rsidRPr="009F0F0E">
              <w:rPr>
                <w:rFonts w:ascii="Times New Roman" w:hAnsi="Times New Roman" w:cs="Times New Roman"/>
                <w:spacing w:val="5"/>
              </w:rPr>
              <w:t>многозначные слова, слова в прямом и переносном зна</w:t>
            </w:r>
            <w:r w:rsidRPr="009F0F0E">
              <w:rPr>
                <w:rFonts w:ascii="Times New Roman" w:hAnsi="Times New Roman" w:cs="Times New Roman"/>
                <w:spacing w:val="5"/>
              </w:rPr>
              <w:softHyphen/>
            </w:r>
            <w:r w:rsidRPr="009F0F0E">
              <w:rPr>
                <w:rFonts w:ascii="Times New Roman" w:hAnsi="Times New Roman" w:cs="Times New Roman"/>
                <w:spacing w:val="1"/>
              </w:rPr>
              <w:t>чениях.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4"/>
              </w:rPr>
              <w:t>со страничкой для любознательных. Наблюдение над этимо</w:t>
            </w:r>
            <w:r w:rsidRPr="009F0F0E">
              <w:rPr>
                <w:rFonts w:ascii="Times New Roman" w:hAnsi="Times New Roman" w:cs="Times New Roman"/>
                <w:spacing w:val="4"/>
              </w:rPr>
              <w:softHyphen/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логией слова </w:t>
            </w:r>
            <w:r w:rsidRPr="009F0F0E">
              <w:rPr>
                <w:rFonts w:ascii="Times New Roman" w:hAnsi="Times New Roman" w:cs="Times New Roman"/>
                <w:i/>
                <w:iCs/>
                <w:spacing w:val="6"/>
              </w:rPr>
              <w:t>лопата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Прямое и переносное значения слов.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516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Наблюдение над переносным значением слов как средством создания словесно – художественных образов. Работа с толковым и орфографическим словарями.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Создавать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в воображении яркие словесные образы, рисуемые авторами в пейзажных зарисовках.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Оценивать </w:t>
            </w:r>
            <w:r w:rsidRPr="009F0F0E">
              <w:rPr>
                <w:rFonts w:ascii="Times New Roman" w:hAnsi="Times New Roman" w:cs="Times New Roman"/>
                <w:spacing w:val="5"/>
              </w:rPr>
              <w:t>эстетическую сторону речевого высказывания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пр., словари.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512BF8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Синонимы и антонимы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Расширение представлений о предметах и явлениях окружающего мира через лексику слов.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Распознавать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среди данных пар слов синонимы, антонимы.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Подбирать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к слову синонимы, антонимы.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5"/>
              </w:rPr>
              <w:t>со страничкой для любознательных.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пр. Толковый словарь.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Работа со словарями синонимов и антонимов. 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* Слова с непроверяемым написанием: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 xml:space="preserve"> берёза, (берёзка), ягода (ягодка), лопата (лопатка).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Знакомиться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с этимологией слов </w:t>
            </w:r>
            <w:r w:rsidRPr="009F0F0E">
              <w:rPr>
                <w:rFonts w:ascii="Times New Roman" w:hAnsi="Times New Roman" w:cs="Times New Roman"/>
                <w:i/>
                <w:iCs/>
                <w:spacing w:val="6"/>
              </w:rPr>
              <w:t xml:space="preserve">синоним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и </w:t>
            </w:r>
            <w:r w:rsidRPr="009F0F0E">
              <w:rPr>
                <w:rFonts w:ascii="Times New Roman" w:hAnsi="Times New Roman" w:cs="Times New Roman"/>
                <w:i/>
                <w:iCs/>
                <w:spacing w:val="6"/>
              </w:rPr>
              <w:t xml:space="preserve">антоним. </w:t>
            </w:r>
            <w:r w:rsidRPr="009F0F0E">
              <w:rPr>
                <w:rFonts w:ascii="Times New Roman" w:hAnsi="Times New Roman" w:cs="Times New Roman"/>
                <w:b/>
                <w:bCs/>
                <w:spacing w:val="7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7"/>
              </w:rPr>
              <w:t xml:space="preserve">со словарями синонимов и антонимов учебника. </w:t>
            </w:r>
            <w:r w:rsidRPr="009F0F0E">
              <w:rPr>
                <w:rFonts w:ascii="Times New Roman" w:hAnsi="Times New Roman" w:cs="Times New Roman"/>
                <w:b/>
                <w:bCs/>
                <w:spacing w:val="7"/>
              </w:rPr>
              <w:t xml:space="preserve">Находить </w:t>
            </w:r>
            <w:r w:rsidRPr="009F0F0E">
              <w:rPr>
                <w:rFonts w:ascii="Times New Roman" w:hAnsi="Times New Roman" w:cs="Times New Roman"/>
                <w:spacing w:val="5"/>
              </w:rPr>
              <w:t>нужную информацию о слове в этих словарях.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6"/>
              </w:rPr>
              <w:t>смысловое значение пословиц и соотносить их с опреде</w:t>
            </w:r>
            <w:r w:rsidRPr="009F0F0E">
              <w:rPr>
                <w:rFonts w:ascii="Times New Roman" w:hAnsi="Times New Roman" w:cs="Times New Roman"/>
                <w:spacing w:val="6"/>
              </w:rPr>
              <w:softHyphen/>
            </w:r>
            <w:r w:rsidRPr="009F0F0E">
              <w:rPr>
                <w:rFonts w:ascii="Times New Roman" w:hAnsi="Times New Roman" w:cs="Times New Roman"/>
                <w:spacing w:val="6"/>
              </w:rPr>
              <w:lastRenderedPageBreak/>
              <w:t>лёнными жизненными ситуациями.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Анализировать </w:t>
            </w:r>
            <w:r w:rsidRPr="009F0F0E">
              <w:rPr>
                <w:rFonts w:ascii="Times New Roman" w:hAnsi="Times New Roman" w:cs="Times New Roman"/>
                <w:spacing w:val="4"/>
              </w:rPr>
              <w:t>речевые высказывания с использованием в них языко</w:t>
            </w:r>
            <w:r w:rsidRPr="009F0F0E">
              <w:rPr>
                <w:rFonts w:ascii="Times New Roman" w:hAnsi="Times New Roman" w:cs="Times New Roman"/>
                <w:spacing w:val="4"/>
              </w:rPr>
              <w:softHyphen/>
            </w:r>
            <w:r w:rsidRPr="009F0F0E">
              <w:rPr>
                <w:rFonts w:ascii="Times New Roman" w:hAnsi="Times New Roman" w:cs="Times New Roman"/>
                <w:spacing w:val="1"/>
              </w:rPr>
              <w:t>вых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Словари.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Работа со словарями синонимов и антонимов. 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* Слова с непроверяемым написанием: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 xml:space="preserve"> осина (осинка), дорога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(дорожка), до свидания.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Словари.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. Изложение текста по данным к нему вопросам.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Подбирать </w:t>
            </w:r>
            <w:r w:rsidRPr="009F0F0E">
              <w:rPr>
                <w:rFonts w:ascii="Times New Roman" w:hAnsi="Times New Roman" w:cs="Times New Roman"/>
                <w:spacing w:val="3"/>
              </w:rPr>
              <w:t xml:space="preserve">заголовок к тексту. </w:t>
            </w: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Излагать </w:t>
            </w:r>
            <w:r w:rsidRPr="009F0F0E">
              <w:rPr>
                <w:rFonts w:ascii="Times New Roman" w:hAnsi="Times New Roman" w:cs="Times New Roman"/>
                <w:spacing w:val="3"/>
              </w:rPr>
              <w:t xml:space="preserve">письменно содержание текста </w:t>
            </w:r>
            <w:r w:rsidRPr="009F0F0E">
              <w:rPr>
                <w:rFonts w:ascii="Times New Roman" w:hAnsi="Times New Roman" w:cs="Times New Roman"/>
                <w:spacing w:val="6"/>
              </w:rPr>
              <w:t>по данным вопросам.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spacing w:val="5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Оценивать </w:t>
            </w:r>
            <w:r w:rsidRPr="009F0F0E">
              <w:rPr>
                <w:rFonts w:ascii="Times New Roman" w:hAnsi="Times New Roman" w:cs="Times New Roman"/>
                <w:spacing w:val="3"/>
              </w:rPr>
              <w:t>результаты выполненного задания «Проверь себя» по учеб</w:t>
            </w:r>
            <w:r w:rsidRPr="009F0F0E">
              <w:rPr>
                <w:rFonts w:ascii="Times New Roman" w:hAnsi="Times New Roman" w:cs="Times New Roman"/>
                <w:spacing w:val="3"/>
              </w:rPr>
              <w:softHyphen/>
            </w:r>
            <w:r w:rsidRPr="009F0F0E">
              <w:rPr>
                <w:rFonts w:ascii="Times New Roman" w:hAnsi="Times New Roman" w:cs="Times New Roman"/>
                <w:spacing w:val="5"/>
              </w:rPr>
              <w:t>нику и электронному приложению.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Однокоренные слова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Родственные (однокоренные) слова. 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Находить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однокоренные слова в тексте и среди других слов. </w:t>
            </w:r>
            <w:r w:rsidRPr="009F0F0E">
              <w:rPr>
                <w:rFonts w:ascii="Times New Roman" w:hAnsi="Times New Roman" w:cs="Times New Roman"/>
                <w:b/>
                <w:bCs/>
                <w:spacing w:val="7"/>
              </w:rPr>
              <w:t xml:space="preserve">Выделять </w:t>
            </w:r>
            <w:r w:rsidRPr="009F0F0E">
              <w:rPr>
                <w:rFonts w:ascii="Times New Roman" w:hAnsi="Times New Roman" w:cs="Times New Roman"/>
                <w:spacing w:val="7"/>
              </w:rPr>
              <w:t xml:space="preserve">корень в однокоренных словах, </w:t>
            </w:r>
            <w:r w:rsidRPr="009F0F0E">
              <w:rPr>
                <w:rFonts w:ascii="Times New Roman" w:hAnsi="Times New Roman" w:cs="Times New Roman"/>
                <w:b/>
                <w:bCs/>
                <w:spacing w:val="7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7"/>
              </w:rPr>
              <w:t xml:space="preserve">однокоренные </w:t>
            </w:r>
            <w:r w:rsidRPr="009F0F0E">
              <w:rPr>
                <w:rFonts w:ascii="Times New Roman" w:hAnsi="Times New Roman" w:cs="Times New Roman"/>
                <w:spacing w:val="5"/>
              </w:rPr>
              <w:t>слова и синонимы, однокоренные слова и слова с омонимичными кор</w:t>
            </w:r>
            <w:r w:rsidRPr="009F0F0E">
              <w:rPr>
                <w:rFonts w:ascii="Times New Roman" w:hAnsi="Times New Roman" w:cs="Times New Roman"/>
                <w:spacing w:val="5"/>
              </w:rPr>
              <w:softHyphen/>
            </w:r>
            <w:r w:rsidRPr="009F0F0E">
              <w:rPr>
                <w:rFonts w:ascii="Times New Roman" w:hAnsi="Times New Roman" w:cs="Times New Roman"/>
                <w:spacing w:val="2"/>
              </w:rPr>
              <w:t xml:space="preserve">нями.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Группировать </w:t>
            </w:r>
            <w:r w:rsidRPr="009F0F0E">
              <w:rPr>
                <w:rFonts w:ascii="Times New Roman" w:hAnsi="Times New Roman" w:cs="Times New Roman"/>
                <w:spacing w:val="5"/>
              </w:rPr>
              <w:t>однокоренные слова с разными корнями.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Доказывать </w:t>
            </w:r>
            <w:r w:rsidRPr="009F0F0E">
              <w:rPr>
                <w:rFonts w:ascii="Times New Roman" w:hAnsi="Times New Roman" w:cs="Times New Roman"/>
                <w:spacing w:val="5"/>
              </w:rPr>
              <w:t>правильность выделения корня в однокоренных словах.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6"/>
              </w:rPr>
              <w:t>с памяткой «Как найти корень слова».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10"/>
              </w:rPr>
              <w:t xml:space="preserve">Подбирать </w:t>
            </w:r>
            <w:r w:rsidRPr="009F0F0E">
              <w:rPr>
                <w:rFonts w:ascii="Times New Roman" w:hAnsi="Times New Roman" w:cs="Times New Roman"/>
                <w:spacing w:val="10"/>
              </w:rPr>
              <w:t>однокоренные слова к данному слову и выделять в них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spacing w:val="1"/>
              </w:rPr>
              <w:t>корень.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5"/>
              </w:rPr>
              <w:t>со словарём однокоренных слов учебника.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Корень слова (первое представление)</w:t>
            </w:r>
            <w:r w:rsidR="00113516">
              <w:rPr>
                <w:rFonts w:ascii="Times New Roman" w:hAnsi="Times New Roman"/>
                <w:sz w:val="24"/>
                <w:szCs w:val="24"/>
              </w:rPr>
              <w:t>.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Различение родственных (однокоренных) слов и синонимов, родственных (однокоренных) слов и слов с омонимичными корнями. 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7"/>
              </w:rPr>
              <w:t xml:space="preserve">Производить </w:t>
            </w:r>
            <w:r w:rsidRPr="009F0F0E">
              <w:rPr>
                <w:rFonts w:ascii="Times New Roman" w:hAnsi="Times New Roman" w:cs="Times New Roman"/>
                <w:spacing w:val="7"/>
              </w:rPr>
              <w:t xml:space="preserve">анализ, сравнение, обобщение при выделении в словах </w:t>
            </w:r>
            <w:r w:rsidRPr="009F0F0E">
              <w:rPr>
                <w:rFonts w:ascii="Times New Roman" w:hAnsi="Times New Roman" w:cs="Times New Roman"/>
                <w:spacing w:val="2"/>
              </w:rPr>
              <w:t>корня.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Карточки и иллюстрации к словарным словам.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Выделение корня в однокоренных словах. Работа со словарём однокоренных слов учебника. Единообразное написание корня в однокоренных словах. 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 xml:space="preserve">: сахар (сахарный).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выполнять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логические действия, анализ, сравнение, обобщение.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Карточка и иллюстрации к словарным словам.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Слог. Ударение. Перенос слов  (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повторе</w:t>
            </w:r>
            <w:r w:rsidR="00113516">
              <w:rPr>
                <w:rFonts w:ascii="Times New Roman" w:hAnsi="Times New Roman"/>
                <w:sz w:val="24"/>
                <w:szCs w:val="24"/>
              </w:rPr>
              <w:t>ние и углубление представлений)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 Слог  как минимальная произносительная единица. Слогообразующая роль гласных звуков.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Делить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слова на слоги. </w:t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количество в слове слогов. </w:t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Классифицировать </w:t>
            </w:r>
            <w:r w:rsidRPr="009F0F0E">
              <w:rPr>
                <w:rFonts w:ascii="Times New Roman" w:hAnsi="Times New Roman" w:cs="Times New Roman"/>
                <w:spacing w:val="4"/>
              </w:rPr>
              <w:t>слова по количеству в них слогов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Ударение. 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Словесное и логическое (смысловое) ударение в предложении.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ударение в слове. </w:t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Наблюдать </w:t>
            </w:r>
            <w:r w:rsidRPr="009F0F0E">
              <w:rPr>
                <w:rFonts w:ascii="Times New Roman" w:hAnsi="Times New Roman" w:cs="Times New Roman"/>
                <w:spacing w:val="4"/>
              </w:rPr>
              <w:t>за ролью словесного ударе</w:t>
            </w:r>
            <w:r w:rsidRPr="009F0F0E">
              <w:rPr>
                <w:rFonts w:ascii="Times New Roman" w:hAnsi="Times New Roman" w:cs="Times New Roman"/>
                <w:spacing w:val="4"/>
              </w:rPr>
              <w:softHyphen/>
              <w:t>ния.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4"/>
              </w:rPr>
              <w:t>ударные и безударные слоги.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Наблюдать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над разноместностью и подвижностью русского ударения. </w:t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простейшие слогоударные модели слов.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Находить </w:t>
            </w:r>
            <w:r w:rsidRPr="009F0F0E">
              <w:rPr>
                <w:rFonts w:ascii="Times New Roman" w:hAnsi="Times New Roman" w:cs="Times New Roman"/>
                <w:spacing w:val="6"/>
              </w:rPr>
              <w:t>слова по заданной модели.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Сравнивать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модели слогоударной структуры слова и подбирать к ним </w:t>
            </w:r>
            <w:r w:rsidRPr="009F0F0E">
              <w:rPr>
                <w:rFonts w:ascii="Times New Roman" w:hAnsi="Times New Roman" w:cs="Times New Roman"/>
                <w:spacing w:val="1"/>
              </w:rPr>
              <w:t>слова.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6"/>
              </w:rPr>
              <w:t>с орфоэпическим словарём, находить в нём нужную инфор</w:t>
            </w:r>
            <w:r w:rsidRPr="009F0F0E">
              <w:rPr>
                <w:rFonts w:ascii="Times New Roman" w:hAnsi="Times New Roman" w:cs="Times New Roman"/>
                <w:spacing w:val="6"/>
              </w:rPr>
              <w:softHyphen/>
              <w:t>мацию о произношении слова.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Соблюдать </w:t>
            </w:r>
            <w:r w:rsidRPr="009F0F0E">
              <w:rPr>
                <w:rFonts w:ascii="Times New Roman" w:hAnsi="Times New Roman" w:cs="Times New Roman"/>
                <w:spacing w:val="6"/>
              </w:rPr>
              <w:t>в практике речевого общения изучаемые нормы произно</w:t>
            </w:r>
            <w:r w:rsidRPr="009F0F0E">
              <w:rPr>
                <w:rFonts w:ascii="Times New Roman" w:hAnsi="Times New Roman" w:cs="Times New Roman"/>
                <w:spacing w:val="6"/>
              </w:rPr>
              <w:softHyphen/>
            </w:r>
            <w:r w:rsidRPr="009F0F0E">
              <w:rPr>
                <w:rFonts w:ascii="Times New Roman" w:hAnsi="Times New Roman" w:cs="Times New Roman"/>
                <w:spacing w:val="4"/>
              </w:rPr>
              <w:t>шения слов.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Оценивать </w:t>
            </w:r>
            <w:r w:rsidRPr="009F0F0E">
              <w:rPr>
                <w:rFonts w:ascii="Times New Roman" w:hAnsi="Times New Roman" w:cs="Times New Roman"/>
                <w:spacing w:val="5"/>
              </w:rPr>
              <w:t>в процессе совместной деятельности в парах правильность произношения слов.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7"/>
              </w:rPr>
              <w:t xml:space="preserve">Сравнивать </w:t>
            </w:r>
            <w:r w:rsidRPr="009F0F0E">
              <w:rPr>
                <w:rFonts w:ascii="Times New Roman" w:hAnsi="Times New Roman" w:cs="Times New Roman"/>
                <w:spacing w:val="7"/>
              </w:rPr>
              <w:t xml:space="preserve">слова по возможности переноса слов с одной строки на другую </w:t>
            </w:r>
            <w:r w:rsidRPr="009F0F0E">
              <w:rPr>
                <w:rFonts w:ascii="Times New Roman" w:hAnsi="Times New Roman" w:cs="Times New Roman"/>
                <w:i/>
                <w:iCs/>
                <w:spacing w:val="7"/>
              </w:rPr>
              <w:t xml:space="preserve">(крот, улей, зима).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Переносить </w:t>
            </w:r>
            <w:r w:rsidRPr="009F0F0E">
              <w:rPr>
                <w:rFonts w:ascii="Times New Roman" w:hAnsi="Times New Roman" w:cs="Times New Roman"/>
                <w:spacing w:val="6"/>
              </w:rPr>
              <w:t>слова по слогам.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способы переноса </w:t>
            </w:r>
            <w:r w:rsidRPr="009F0F0E">
              <w:rPr>
                <w:rFonts w:ascii="Times New Roman" w:hAnsi="Times New Roman" w:cs="Times New Roman"/>
                <w:i/>
                <w:iCs/>
                <w:spacing w:val="5"/>
              </w:rPr>
              <w:t>(ко-локольчик, коло-кольчик, колоколь</w:t>
            </w:r>
            <w:r w:rsidRPr="009F0F0E">
              <w:rPr>
                <w:rFonts w:ascii="Times New Roman" w:hAnsi="Times New Roman" w:cs="Times New Roman"/>
                <w:i/>
                <w:iCs/>
                <w:spacing w:val="5"/>
              </w:rPr>
              <w:softHyphen/>
            </w:r>
            <w:r w:rsidRPr="009F0F0E">
              <w:rPr>
                <w:rFonts w:ascii="Times New Roman" w:hAnsi="Times New Roman" w:cs="Times New Roman"/>
                <w:i/>
                <w:iCs/>
                <w:spacing w:val="4"/>
              </w:rPr>
              <w:t>чик).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Словообразующая функция ударения.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 xml:space="preserve">Разноместность и подвижность русского ударения.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Произношение звуков и сочетаний звуков в соответствии с нормами современного русского языка. Работа с орфоэпическим словарем. Орфоэпические нормы современного русского литературного языка. Слова с непроверяемым написанием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: извини (те), капуста.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Карточки и иллюстрации к словарным словам.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Перенос слов по слогам. 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Правила переноса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части слова с одной строки на другую (якорь, уче  – ник, коль – цо, суб –бота, чай –ка).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 xml:space="preserve">* 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Слова с непроверяемым написанием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 xml:space="preserve">: жёлтый, посуда.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Формирование чувства ответственности   за братьев наших меньших, попавших в беду, готовность прийти на помощь (на основе нравственного содержания текстов учебника).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Карточки  и иллюстрации к словарным словам.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по теме «Слог. Ударение. Перенос слов».</w:t>
            </w: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Оценивать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свои достижения при выполнении заданий «Проверь себя» </w:t>
            </w:r>
            <w:r w:rsidRPr="009F0F0E">
              <w:rPr>
                <w:rFonts w:ascii="Times New Roman" w:hAnsi="Times New Roman" w:cs="Times New Roman"/>
                <w:spacing w:val="6"/>
              </w:rPr>
              <w:t>в учебнике и по электронному приложению.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. Составление рассказа по серии сюжетных рисунков, вопросам и опорным словам.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pStyle w:val="a5"/>
              <w:spacing w:after="0" w:line="240" w:lineRule="auto"/>
              <w:rPr>
                <w:rFonts w:ascii="Times New Roman" w:hAnsi="Times New Roman"/>
                <w:i/>
              </w:rPr>
            </w:pPr>
            <w:r w:rsidRPr="009F0F0E">
              <w:rPr>
                <w:rFonts w:ascii="Times New Roman" w:hAnsi="Times New Roman"/>
                <w:b/>
                <w:bCs/>
                <w:spacing w:val="2"/>
              </w:rPr>
              <w:t xml:space="preserve">Составлять </w:t>
            </w:r>
            <w:r w:rsidRPr="009F0F0E">
              <w:rPr>
                <w:rFonts w:ascii="Times New Roman" w:hAnsi="Times New Roman"/>
                <w:spacing w:val="2"/>
              </w:rPr>
              <w:t>рассказ по серии сюжетных рисунков, вопросам и опорным словам.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Сюжетные картинки.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59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Звуки и буквы (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представлений)</w:t>
            </w: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Различие звуков и букв. Звуки и их обозначение буквами на письме. Условные звуковые обозначения слов. Замена звука буквой и наоборот.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4"/>
              </w:rPr>
              <w:t>звуки и буквы.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Осознавать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смыслоразличительную роль звуков и букв в слове.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>Рас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softHyphen/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познавать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условные обозначения звуков речи.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Сопоставлять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звуковое и буквенное обозначения слова.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Наблюдать </w:t>
            </w:r>
            <w:r w:rsidRPr="009F0F0E">
              <w:rPr>
                <w:rFonts w:ascii="Times New Roman" w:hAnsi="Times New Roman" w:cs="Times New Roman"/>
                <w:spacing w:val="5"/>
              </w:rPr>
              <w:t>модели слов (звуковые и буквенные), анализировать 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п. «Звуки».</w:t>
            </w:r>
          </w:p>
        </w:tc>
      </w:tr>
      <w:tr w:rsidR="006D5257" w:rsidTr="009F0F0E">
        <w:trPr>
          <w:trHeight w:val="4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алфавит, или Азбука</w:t>
            </w: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Значение алфавита. Знание алфавита: правильное называние букв, знание их последовательности.  </w:t>
            </w:r>
            <w:r w:rsidR="00554394" w:rsidRPr="009F0F0E">
              <w:rPr>
                <w:rFonts w:ascii="Times New Roman" w:hAnsi="Times New Roman"/>
                <w:sz w:val="24"/>
                <w:szCs w:val="24"/>
              </w:rPr>
              <w:t>Употребление прописной (заглавной) буквы. Использование алфавита при работе со словарями.  *Слова с непроверяемым написанием: октябрь, алфавит</w:t>
            </w:r>
            <w:r w:rsidR="00554394">
              <w:rPr>
                <w:rFonts w:ascii="Times New Roman" w:hAnsi="Times New Roman"/>
                <w:sz w:val="24"/>
                <w:szCs w:val="24"/>
              </w:rPr>
              <w:t>,  ноябрь</w:t>
            </w:r>
            <w:r w:rsidR="00554394" w:rsidRPr="009F0F0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Сведения из истории русского языка: о самых молодых буквах в алфавите, о прописных и строчных буквах и др. («Странички для любознательных»).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Объяснять,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 xml:space="preserve">где могут пригодиться знания об алфавите. </w:t>
            </w:r>
            <w:r w:rsidRPr="009F0F0E">
              <w:rPr>
                <w:rFonts w:ascii="Times New Roman" w:hAnsi="Times New Roman" w:cs="Times New Roman"/>
                <w:b/>
                <w:bCs/>
                <w:spacing w:val="13"/>
                <w:lang w:eastAsia="en-US"/>
              </w:rPr>
              <w:t xml:space="preserve">Называть </w:t>
            </w:r>
            <w:r w:rsidRPr="009F0F0E">
              <w:rPr>
                <w:rFonts w:ascii="Times New Roman" w:hAnsi="Times New Roman" w:cs="Times New Roman"/>
                <w:spacing w:val="13"/>
                <w:lang w:eastAsia="en-US"/>
              </w:rPr>
              <w:t xml:space="preserve">буквы правильно и </w:t>
            </w:r>
            <w:r w:rsidRPr="009F0F0E">
              <w:rPr>
                <w:rFonts w:ascii="Times New Roman" w:hAnsi="Times New Roman" w:cs="Times New Roman"/>
                <w:b/>
                <w:bCs/>
                <w:spacing w:val="13"/>
                <w:lang w:eastAsia="en-US"/>
              </w:rPr>
              <w:t xml:space="preserve">располагать </w:t>
            </w:r>
            <w:r w:rsidRPr="009F0F0E">
              <w:rPr>
                <w:rFonts w:ascii="Times New Roman" w:hAnsi="Times New Roman" w:cs="Times New Roman"/>
                <w:spacing w:val="13"/>
                <w:lang w:eastAsia="en-US"/>
              </w:rPr>
              <w:t>их в алфавитном по</w:t>
            </w:r>
            <w:r w:rsidRPr="009F0F0E">
              <w:rPr>
                <w:rFonts w:ascii="Times New Roman" w:hAnsi="Times New Roman" w:cs="Times New Roman"/>
                <w:spacing w:val="13"/>
                <w:lang w:eastAsia="en-US"/>
              </w:rPr>
              <w:softHyphen/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>рядке.</w:t>
            </w:r>
          </w:p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2"/>
                <w:lang w:eastAsia="en-US"/>
              </w:rPr>
              <w:t xml:space="preserve">Классифицировать </w:t>
            </w:r>
            <w:r w:rsidRPr="009F0F0E">
              <w:rPr>
                <w:rFonts w:ascii="Times New Roman" w:hAnsi="Times New Roman" w:cs="Times New Roman"/>
                <w:spacing w:val="2"/>
                <w:lang w:eastAsia="en-US"/>
              </w:rPr>
              <w:t>буквы по сходству в их названии, по характеристи</w:t>
            </w:r>
            <w:r w:rsidRPr="009F0F0E">
              <w:rPr>
                <w:rFonts w:ascii="Times New Roman" w:hAnsi="Times New Roman" w:cs="Times New Roman"/>
                <w:spacing w:val="2"/>
                <w:lang w:eastAsia="en-US"/>
              </w:rPr>
              <w:softHyphen/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>ке звука, который они обозначают.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8"/>
                <w:lang w:eastAsia="en-US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8"/>
                <w:lang w:eastAsia="en-US"/>
              </w:rPr>
              <w:t xml:space="preserve">положение заданной буквы в алфавите: ближе к концу, </w:t>
            </w:r>
            <w:r w:rsidRPr="009F0F0E">
              <w:rPr>
                <w:rFonts w:ascii="Times New Roman" w:hAnsi="Times New Roman" w:cs="Times New Roman"/>
                <w:spacing w:val="4"/>
                <w:lang w:eastAsia="en-US"/>
              </w:rPr>
              <w:t xml:space="preserve">к середине, к началу, </w:t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  <w:lang w:eastAsia="en-US"/>
              </w:rPr>
              <w:t xml:space="preserve">называть </w:t>
            </w:r>
            <w:r w:rsidRPr="009F0F0E">
              <w:rPr>
                <w:rFonts w:ascii="Times New Roman" w:hAnsi="Times New Roman" w:cs="Times New Roman"/>
                <w:spacing w:val="4"/>
                <w:lang w:eastAsia="en-US"/>
              </w:rPr>
              <w:t>соседние буквы по отношению к за</w:t>
            </w:r>
            <w:r w:rsidRPr="009F0F0E">
              <w:rPr>
                <w:rFonts w:ascii="Times New Roman" w:hAnsi="Times New Roman" w:cs="Times New Roman"/>
                <w:spacing w:val="4"/>
                <w:lang w:eastAsia="en-US"/>
              </w:rPr>
              <w:softHyphen/>
              <w:t>данной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Карточки  и иллюстрации к словарным словам.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5543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Коллективное составление рассказа по репродукции картины З. Е. Серебряковой «За обедом». 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>с памяткой «Алфавит».</w:t>
            </w:r>
          </w:p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  <w:lang w:eastAsia="en-US"/>
              </w:rPr>
              <w:t xml:space="preserve">Располагать </w:t>
            </w:r>
            <w:r w:rsidRPr="009F0F0E">
              <w:rPr>
                <w:rFonts w:ascii="Times New Roman" w:hAnsi="Times New Roman" w:cs="Times New Roman"/>
                <w:spacing w:val="6"/>
                <w:lang w:eastAsia="en-US"/>
              </w:rPr>
              <w:t>заданные слова в алфавитном порядке.</w:t>
            </w:r>
          </w:p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  <w:lang w:eastAsia="en-US"/>
              </w:rPr>
              <w:t xml:space="preserve">Использовать </w:t>
            </w:r>
            <w:r w:rsidRPr="009F0F0E">
              <w:rPr>
                <w:rFonts w:ascii="Times New Roman" w:hAnsi="Times New Roman" w:cs="Times New Roman"/>
                <w:spacing w:val="6"/>
                <w:lang w:eastAsia="en-US"/>
              </w:rPr>
              <w:t>знание алфавита при работе со словарями.</w:t>
            </w:r>
          </w:p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  <w:lang w:eastAsia="en-US"/>
              </w:rPr>
              <w:t xml:space="preserve">Сопоставлять </w:t>
            </w:r>
            <w:r w:rsidRPr="009F0F0E">
              <w:rPr>
                <w:rFonts w:ascii="Times New Roman" w:hAnsi="Times New Roman" w:cs="Times New Roman"/>
                <w:spacing w:val="4"/>
                <w:lang w:eastAsia="en-US"/>
              </w:rPr>
              <w:t>случаи употребления заглавной (прописной) и строчной</w:t>
            </w:r>
          </w:p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spacing w:val="3"/>
                <w:lang w:eastAsia="en-US"/>
              </w:rPr>
              <w:t>буквы в словах.</w:t>
            </w:r>
          </w:p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  <w:lang w:eastAsia="en-US"/>
              </w:rPr>
              <w:t xml:space="preserve">Использовать </w:t>
            </w:r>
            <w:r w:rsidRPr="009F0F0E">
              <w:rPr>
                <w:rFonts w:ascii="Times New Roman" w:hAnsi="Times New Roman" w:cs="Times New Roman"/>
                <w:spacing w:val="6"/>
                <w:lang w:eastAsia="en-US"/>
              </w:rPr>
              <w:t>правило написания имён собственных и первого слова</w:t>
            </w:r>
          </w:p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spacing w:val="3"/>
                <w:lang w:eastAsia="en-US"/>
              </w:rPr>
              <w:t>в предложении.</w:t>
            </w: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</w:rPr>
              <w:t xml:space="preserve">рассказ по репродукции картины 3. Е. Серебряковой «За </w:t>
            </w:r>
            <w:r w:rsidRPr="009F0F0E">
              <w:rPr>
                <w:rFonts w:ascii="Times New Roman" w:hAnsi="Times New Roman" w:cs="Times New Roman"/>
                <w:spacing w:val="4"/>
              </w:rPr>
              <w:t>обедом», используя опорные слова (под руководством учителя).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по теме «Звуки и буквы».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Оценивать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свои достижения при выполнении заданий «Проверь себя»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в учебнике и по электронному </w:t>
            </w:r>
            <w:r w:rsidRPr="009F0F0E">
              <w:rPr>
                <w:rFonts w:ascii="Times New Roman" w:hAnsi="Times New Roman" w:cs="Times New Roman"/>
                <w:spacing w:val="6"/>
              </w:rPr>
              <w:lastRenderedPageBreak/>
              <w:t>приложению.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Гласные звуки (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="00113516">
              <w:rPr>
                <w:rFonts w:ascii="Times New Roman" w:hAnsi="Times New Roman"/>
                <w:sz w:val="24"/>
                <w:szCs w:val="24"/>
              </w:rPr>
              <w:t>ение и обобщение представлений)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Признаки гласного звука. Смыслоразличительная и слогообразующая роль гласных звуков. Буквы, обозначающие гласные звуки. Буквы е, ё, ю, я и их функции в слове: обозначают один гласный и указывают на мягкость предшествующего согласного звука на письме; обозначают в определённых позициях два звука – согласный звук [й] и последующий гласный звук.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Находить </w:t>
            </w:r>
            <w:r w:rsidRPr="009F0F0E">
              <w:rPr>
                <w:rFonts w:ascii="Times New Roman" w:hAnsi="Times New Roman" w:cs="Times New Roman"/>
                <w:spacing w:val="4"/>
              </w:rPr>
              <w:t>в слове гласные звуки. Объяснять особенности гласных зву</w:t>
            </w:r>
            <w:r w:rsidRPr="009F0F0E">
              <w:rPr>
                <w:rFonts w:ascii="Times New Roman" w:hAnsi="Times New Roman" w:cs="Times New Roman"/>
                <w:spacing w:val="4"/>
              </w:rPr>
              <w:softHyphen/>
            </w:r>
            <w:r w:rsidRPr="009F0F0E">
              <w:rPr>
                <w:rFonts w:ascii="Times New Roman" w:hAnsi="Times New Roman" w:cs="Times New Roman"/>
                <w:spacing w:val="-1"/>
              </w:rPr>
              <w:t>ков.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spacing w:val="6"/>
              </w:rPr>
              <w:t>Правильно произносить гласные звуки.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гласные звуки и буквы, обозначающие гласные звуки.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с памяткой «Гласные звуки и буквы для их обозначения». </w:t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«работу» букв, обозначающих гласные звуки в слове.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Соотносить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количество звуков и букв в таких словах, как </w:t>
            </w:r>
            <w:r w:rsidRPr="009F0F0E">
              <w:rPr>
                <w:rFonts w:ascii="Times New Roman" w:hAnsi="Times New Roman" w:cs="Times New Roman"/>
                <w:i/>
                <w:iCs/>
                <w:spacing w:val="6"/>
              </w:rPr>
              <w:t xml:space="preserve">клюв, юла, </w:t>
            </w:r>
            <w:r w:rsidRPr="009F0F0E">
              <w:rPr>
                <w:rFonts w:ascii="Times New Roman" w:hAnsi="Times New Roman" w:cs="Times New Roman"/>
                <w:i/>
                <w:iCs/>
                <w:spacing w:val="5"/>
              </w:rPr>
              <w:t>поют.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Объяснять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причины разного количества звуков и букв в слове.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Соотносить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звуковой и буквенный состав слов </w:t>
            </w:r>
            <w:r w:rsidRPr="009F0F0E">
              <w:rPr>
                <w:rFonts w:ascii="Times New Roman" w:hAnsi="Times New Roman" w:cs="Times New Roman"/>
                <w:i/>
                <w:iCs/>
                <w:spacing w:val="6"/>
              </w:rPr>
              <w:t xml:space="preserve">(роса, якорь). </w:t>
            </w:r>
            <w:r w:rsidRPr="009F0F0E">
              <w:rPr>
                <w:rFonts w:ascii="Times New Roman" w:hAnsi="Times New Roman" w:cs="Times New Roman"/>
                <w:b/>
                <w:bCs/>
                <w:spacing w:val="8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8"/>
              </w:rPr>
              <w:t xml:space="preserve">качественную характеристику гласного звука: гласный </w:t>
            </w:r>
            <w:r w:rsidRPr="009F0F0E">
              <w:rPr>
                <w:rFonts w:ascii="Times New Roman" w:hAnsi="Times New Roman" w:cs="Times New Roman"/>
                <w:spacing w:val="4"/>
              </w:rPr>
              <w:t>ударный или безударный.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5"/>
              </w:rPr>
              <w:t>со страничкой для любознательных. Знакомство со сведени</w:t>
            </w:r>
            <w:r w:rsidRPr="009F0F0E">
              <w:rPr>
                <w:rFonts w:ascii="Times New Roman" w:hAnsi="Times New Roman" w:cs="Times New Roman"/>
                <w:spacing w:val="5"/>
              </w:rPr>
              <w:softHyphen/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ями из истории русского языка (о букве э). </w:t>
            </w:r>
            <w:r w:rsidRPr="009F0F0E">
              <w:rPr>
                <w:rFonts w:ascii="Times New Roman" w:hAnsi="Times New Roman" w:cs="Times New Roman"/>
                <w:spacing w:val="8"/>
              </w:rPr>
              <w:t>Наблюдать, из каких языков пришли в нашу речь слова.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пополнения словарного запаса русского языка. Формирование на основе нравственного содержания текстов учебника готовности оказывать помощь тем, кто в этом нуждается.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. Работа с текстом. Запись ответов на вопросы к тексту.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3"/>
              </w:rPr>
              <w:t xml:space="preserve">с текстом. </w:t>
            </w: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3"/>
              </w:rPr>
              <w:t xml:space="preserve">тему и главную мысль текста. </w:t>
            </w: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>Со</w:t>
            </w: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softHyphen/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ставлять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и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записывать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ответы на вопросы к тексту с опорой на текст </w:t>
            </w:r>
            <w:r w:rsidRPr="009F0F0E">
              <w:rPr>
                <w:rFonts w:ascii="Times New Roman" w:hAnsi="Times New Roman" w:cs="Times New Roman"/>
                <w:spacing w:val="3"/>
              </w:rPr>
              <w:t>и рисунок.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Словари, энциклопедии.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бе</w:t>
            </w:r>
            <w:r w:rsidR="00554394">
              <w:rPr>
                <w:rFonts w:ascii="Times New Roman" w:hAnsi="Times New Roman"/>
                <w:b/>
                <w:sz w:val="24"/>
                <w:szCs w:val="24"/>
              </w:rPr>
              <w:t>зударным гласным звуком в корне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15ч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E56D52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2">
              <w:rPr>
                <w:rFonts w:ascii="Times New Roman" w:hAnsi="Times New Roman"/>
                <w:sz w:val="24"/>
                <w:szCs w:val="24"/>
              </w:rPr>
              <w:t>Произношение ударного гласного звука в корне  слова и его обозначение на письме.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безударный гласный звук в слове и его место в слове.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Находить </w:t>
            </w:r>
            <w:r w:rsidRPr="009F0F0E">
              <w:rPr>
                <w:rFonts w:ascii="Times New Roman" w:hAnsi="Times New Roman" w:cs="Times New Roman"/>
                <w:spacing w:val="5"/>
              </w:rPr>
              <w:t>в двусложных словах букву безударного гласного звука, на</w:t>
            </w:r>
            <w:r w:rsidRPr="009F0F0E">
              <w:rPr>
                <w:rFonts w:ascii="Times New Roman" w:hAnsi="Times New Roman" w:cs="Times New Roman"/>
                <w:spacing w:val="5"/>
              </w:rPr>
              <w:softHyphen/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писание которой надо проверять.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5"/>
              </w:rPr>
              <w:t>проверочное и проверяемое слова.</w:t>
            </w: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Подбирать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проверочные </w:t>
            </w:r>
            <w:r w:rsidRPr="009F0F0E">
              <w:rPr>
                <w:rFonts w:ascii="Times New Roman" w:hAnsi="Times New Roman" w:cs="Times New Roman"/>
                <w:spacing w:val="4"/>
              </w:rPr>
              <w:lastRenderedPageBreak/>
              <w:t>слова путём изменения формы слова и под</w:t>
            </w:r>
            <w:r w:rsidRPr="009F0F0E">
              <w:rPr>
                <w:rFonts w:ascii="Times New Roman" w:hAnsi="Times New Roman" w:cs="Times New Roman"/>
                <w:spacing w:val="4"/>
              </w:rPr>
              <w:softHyphen/>
            </w:r>
            <w:r w:rsidRPr="009F0F0E">
              <w:rPr>
                <w:rFonts w:ascii="Times New Roman" w:hAnsi="Times New Roman" w:cs="Times New Roman"/>
              </w:rPr>
              <w:t xml:space="preserve">бора однокоренного слова </w:t>
            </w:r>
            <w:r w:rsidRPr="009F0F0E">
              <w:rPr>
                <w:rFonts w:ascii="Times New Roman" w:hAnsi="Times New Roman" w:cs="Times New Roman"/>
                <w:i/>
                <w:iCs/>
              </w:rPr>
              <w:t xml:space="preserve">(слоны </w:t>
            </w:r>
            <w:r w:rsidRPr="009F0F0E">
              <w:rPr>
                <w:rFonts w:ascii="Times New Roman" w:hAnsi="Times New Roman" w:cs="Times New Roman"/>
              </w:rPr>
              <w:t xml:space="preserve">— </w:t>
            </w:r>
            <w:r w:rsidRPr="009F0F0E">
              <w:rPr>
                <w:rFonts w:ascii="Times New Roman" w:hAnsi="Times New Roman" w:cs="Times New Roman"/>
                <w:i/>
                <w:iCs/>
              </w:rPr>
              <w:t xml:space="preserve">слон, слоник; трава </w:t>
            </w:r>
            <w:r w:rsidRPr="009F0F0E">
              <w:rPr>
                <w:rFonts w:ascii="Times New Roman" w:hAnsi="Times New Roman" w:cs="Times New Roman"/>
              </w:rPr>
              <w:t xml:space="preserve">— </w:t>
            </w:r>
            <w:r w:rsidRPr="009F0F0E">
              <w:rPr>
                <w:rFonts w:ascii="Times New Roman" w:hAnsi="Times New Roman" w:cs="Times New Roman"/>
                <w:i/>
                <w:iCs/>
              </w:rPr>
              <w:t xml:space="preserve">травы, </w:t>
            </w:r>
            <w:r w:rsidRPr="009F0F0E">
              <w:rPr>
                <w:rFonts w:ascii="Times New Roman" w:hAnsi="Times New Roman" w:cs="Times New Roman"/>
                <w:i/>
                <w:iCs/>
                <w:spacing w:val="8"/>
              </w:rPr>
              <w:t>травка).</w:t>
            </w: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Наблюдать </w:t>
            </w:r>
            <w:r w:rsidRPr="009F0F0E">
              <w:rPr>
                <w:rFonts w:ascii="Times New Roman" w:hAnsi="Times New Roman" w:cs="Times New Roman"/>
                <w:spacing w:val="-1"/>
              </w:rPr>
              <w:t xml:space="preserve">над единообразным написанием корня в однокоренных словах. </w:t>
            </w:r>
            <w:r w:rsidRPr="009F0F0E">
              <w:rPr>
                <w:rFonts w:ascii="Times New Roman" w:hAnsi="Times New Roman" w:cs="Times New Roman"/>
                <w:b/>
                <w:bCs/>
                <w:spacing w:val="10"/>
              </w:rPr>
              <w:t xml:space="preserve">Использовать </w:t>
            </w:r>
            <w:r w:rsidRPr="009F0F0E">
              <w:rPr>
                <w:rFonts w:ascii="Times New Roman" w:hAnsi="Times New Roman" w:cs="Times New Roman"/>
                <w:spacing w:val="10"/>
              </w:rPr>
              <w:t xml:space="preserve">правило при написании слов с безударным гласным </w:t>
            </w:r>
            <w:r w:rsidRPr="009F0F0E">
              <w:rPr>
                <w:rFonts w:ascii="Times New Roman" w:hAnsi="Times New Roman" w:cs="Times New Roman"/>
                <w:spacing w:val="3"/>
              </w:rPr>
              <w:t>в корне.</w:t>
            </w:r>
          </w:p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"/>
              </w:rPr>
            </w:pP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Произношение безударного гласного звука в корне   слова и его обозначение на письме.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Особенности проверяемых и проверочных слов (для правила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обозначения буквой безударного гласного звука в корне  слова).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Особенности проверяемых и проверочных слов (для правила обозначения буквой безударного гласного звука в корне  слова).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Особенности проверяемых и проверочных слов (для правила обозначения буквой безударного гласного звука в корне   слова).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Особенности проверяемых и проверочных слов (для правила обозначения буквой безударного гласного звука в корне слова).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Способы проверки написания буквы, обозначающей безударный гласный звук в корне  слова (изменение формы слова и подбор однокоренных слов с ударным гласным).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Планировать </w:t>
            </w:r>
            <w:r w:rsidRPr="009F0F0E">
              <w:rPr>
                <w:rFonts w:ascii="Times New Roman" w:hAnsi="Times New Roman" w:cs="Times New Roman"/>
                <w:spacing w:val="4"/>
              </w:rPr>
              <w:t>учебные действия при решении орфографической задачи (обозначение буквой безударного гласного звука в</w:t>
            </w:r>
            <w:r w:rsidRPr="009F0F0E">
              <w:rPr>
                <w:rFonts w:ascii="Times New Roman" w:hAnsi="Times New Roman" w:cs="Times New Roman"/>
                <w:spacing w:val="4"/>
                <w:lang w:eastAsia="en-US"/>
              </w:rPr>
              <w:t xml:space="preserve"> слове), </w:t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  <w:lang w:eastAsia="en-US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 xml:space="preserve">пути её решения,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решать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 xml:space="preserve">её в соответствии с изученным правилом.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Объяснять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>правописание слова с безударным гласным в корне, поль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softHyphen/>
              <w:t>зуясь алгоритмом проверки написания.</w:t>
            </w:r>
          </w:p>
          <w:p w:rsidR="006D5257" w:rsidRPr="009F0F0E" w:rsidRDefault="006D5257" w:rsidP="009F0F0E">
            <w:pPr>
              <w:suppressAutoHyphens w:val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 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Веера  с гласными.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 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Веера  с гласными.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 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Веера  с гласными.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Представление об орфограмме. Проверяемые и непроверяемые орфограммы. *  Слова с непроверяемой буквой безударного гласного звука (ворона, сорока и др.) 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9F0F0E">
              <w:rPr>
                <w:rFonts w:ascii="Times New Roman" w:hAnsi="Times New Roman"/>
                <w:b/>
                <w:bCs/>
                <w:spacing w:val="7"/>
              </w:rPr>
              <w:t xml:space="preserve">Различать </w:t>
            </w:r>
            <w:r w:rsidRPr="009F0F0E">
              <w:rPr>
                <w:rFonts w:ascii="Times New Roman" w:hAnsi="Times New Roman"/>
                <w:spacing w:val="7"/>
              </w:rPr>
              <w:t xml:space="preserve">проверяемые и непроверяемые орфограммы. </w:t>
            </w:r>
            <w:r w:rsidRPr="009F0F0E">
              <w:rPr>
                <w:rFonts w:ascii="Times New Roman" w:hAnsi="Times New Roman"/>
                <w:b/>
                <w:bCs/>
                <w:spacing w:val="4"/>
              </w:rPr>
              <w:t xml:space="preserve">Запоминать </w:t>
            </w:r>
            <w:r w:rsidRPr="009F0F0E">
              <w:rPr>
                <w:rFonts w:ascii="Times New Roman" w:hAnsi="Times New Roman"/>
                <w:spacing w:val="4"/>
              </w:rPr>
              <w:t>написание непроверяемой орфограммы безударного глас</w:t>
            </w:r>
            <w:r w:rsidRPr="009F0F0E">
              <w:rPr>
                <w:rFonts w:ascii="Times New Roman" w:hAnsi="Times New Roman"/>
                <w:spacing w:val="4"/>
              </w:rPr>
              <w:softHyphen/>
            </w:r>
            <w:r w:rsidRPr="009F0F0E">
              <w:rPr>
                <w:rFonts w:ascii="Times New Roman" w:hAnsi="Times New Roman"/>
              </w:rPr>
              <w:t>ного звука в словах, предусмотренных программой 1 и 2 классов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Представление об орфограмме. Проверяемые и непроверяемые орфограммы. *Слова с непроверяемым написанием: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одежда, снегирь, лягушка, земляника, малина, молоток.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Проверочный диктант </w:t>
            </w:r>
            <w:r w:rsidRPr="009F0F0E">
              <w:rPr>
                <w:rFonts w:ascii="Times New Roman" w:hAnsi="Times New Roman"/>
                <w:color w:val="000000"/>
                <w:sz w:val="24"/>
                <w:szCs w:val="24"/>
              </w:rPr>
              <w:t>по теме «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 ».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Проверка </w:t>
            </w:r>
            <w:r w:rsidRPr="009F0F0E">
              <w:rPr>
                <w:rFonts w:ascii="Times New Roman" w:hAnsi="Times New Roman" w:cs="Times New Roman"/>
                <w:spacing w:val="4"/>
              </w:rPr>
              <w:t>написания  орфограмм безударного глас</w:t>
            </w:r>
            <w:r w:rsidRPr="009F0F0E">
              <w:rPr>
                <w:rFonts w:ascii="Times New Roman" w:hAnsi="Times New Roman" w:cs="Times New Roman"/>
                <w:spacing w:val="4"/>
              </w:rPr>
              <w:softHyphen/>
            </w:r>
            <w:r w:rsidRPr="009F0F0E">
              <w:rPr>
                <w:rFonts w:ascii="Times New Roman" w:hAnsi="Times New Roman" w:cs="Times New Roman"/>
              </w:rPr>
              <w:t>ного звука в словах, предусмотренных программой 1 и 2 классов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Наблюдение над использованием речи фразеологизмов как выразительных средств языка. Составление текста из предложений с нарушенным порядком повествования.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"/>
                <w:lang w:eastAsia="en-US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Объяснять, </w:t>
            </w:r>
            <w:r w:rsidRPr="009F0F0E">
              <w:rPr>
                <w:rFonts w:ascii="Times New Roman" w:hAnsi="Times New Roman" w:cs="Times New Roman"/>
                <w:spacing w:val="4"/>
              </w:rPr>
              <w:t>когда в речи употребляют образные выражения (фразеоло</w:t>
            </w:r>
            <w:r w:rsidRPr="009F0F0E">
              <w:rPr>
                <w:rFonts w:ascii="Times New Roman" w:hAnsi="Times New Roman" w:cs="Times New Roman"/>
                <w:spacing w:val="4"/>
              </w:rPr>
              <w:softHyphen/>
            </w:r>
            <w:r w:rsidRPr="009F0F0E">
              <w:rPr>
                <w:rFonts w:ascii="Times New Roman" w:hAnsi="Times New Roman" w:cs="Times New Roman"/>
                <w:spacing w:val="8"/>
              </w:rPr>
              <w:t xml:space="preserve">гизмы): </w:t>
            </w:r>
            <w:r w:rsidRPr="009F0F0E">
              <w:rPr>
                <w:rFonts w:ascii="Times New Roman" w:hAnsi="Times New Roman" w:cs="Times New Roman"/>
                <w:i/>
                <w:iCs/>
                <w:spacing w:val="8"/>
              </w:rPr>
              <w:t xml:space="preserve">язык заплетается, воробью по колено </w:t>
            </w:r>
            <w:r w:rsidRPr="009F0F0E">
              <w:rPr>
                <w:rFonts w:ascii="Times New Roman" w:hAnsi="Times New Roman" w:cs="Times New Roman"/>
                <w:spacing w:val="8"/>
              </w:rPr>
              <w:t xml:space="preserve">и др.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5"/>
              </w:rPr>
              <w:t>текст из предложений.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1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1"/>
              </w:rPr>
              <w:t>рассказ по репродукции картины С. А. Тутунова «Зима при</w:t>
            </w:r>
            <w:r w:rsidRPr="009F0F0E">
              <w:rPr>
                <w:rFonts w:ascii="Times New Roman" w:hAnsi="Times New Roman" w:cs="Times New Roman"/>
                <w:spacing w:val="1"/>
              </w:rPr>
              <w:softHyphen/>
            </w:r>
            <w:r w:rsidRPr="009F0F0E">
              <w:rPr>
                <w:rFonts w:ascii="Times New Roman" w:hAnsi="Times New Roman" w:cs="Times New Roman"/>
                <w:spacing w:val="3"/>
              </w:rPr>
              <w:t>шла. Детство» (под руководством учителя).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Коллективное составление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рассказа по репродукции картины С. А. Тутунова  «Зима пришла. Детство».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Репродукции картины С. А. Тутунова  «Зима пришла. Детство».</w:t>
            </w:r>
          </w:p>
        </w:tc>
      </w:tr>
      <w:tr w:rsidR="006D5257" w:rsidTr="009F0F0E">
        <w:tc>
          <w:tcPr>
            <w:tcW w:w="704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Согласные звуки (повторение и углубление представлений)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Признаки согласного звука. Смыслоразличительная роль согласных звуков  в слове. 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 xml:space="preserve">: мороз (морозный). 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Формирование на основе содержания текстов учебника чувства уважения к старшим по возрасту и готовности оказать им посильную помощь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. Развитие речи.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Восстановление деформированного текста по рисунку.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Находить </w:t>
            </w:r>
            <w:r w:rsidRPr="009F0F0E">
              <w:rPr>
                <w:rFonts w:ascii="Times New Roman" w:hAnsi="Times New Roman" w:cs="Times New Roman"/>
                <w:spacing w:val="5"/>
              </w:rPr>
              <w:t>в слове согласные звуки.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spacing w:val="5"/>
              </w:rPr>
              <w:t xml:space="preserve">Правильно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произносить </w:t>
            </w:r>
            <w:r w:rsidRPr="009F0F0E">
              <w:rPr>
                <w:rFonts w:ascii="Times New Roman" w:hAnsi="Times New Roman" w:cs="Times New Roman"/>
                <w:spacing w:val="5"/>
              </w:rPr>
              <w:t>согласные звуки.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4"/>
              </w:rPr>
              <w:t>согласные звуки и буквы, обозначающие согласные звуки.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5"/>
              </w:rPr>
              <w:t>с памяткой «Согласные звуки русского языка».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7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7"/>
              </w:rPr>
              <w:t>предложения из слов, данных в начальной форме, из со</w:t>
            </w:r>
            <w:r w:rsidRPr="009F0F0E">
              <w:rPr>
                <w:rFonts w:ascii="Times New Roman" w:hAnsi="Times New Roman" w:cs="Times New Roman"/>
                <w:spacing w:val="7"/>
              </w:rPr>
              <w:softHyphen/>
            </w:r>
            <w:r w:rsidRPr="009F0F0E">
              <w:rPr>
                <w:rFonts w:ascii="Times New Roman" w:hAnsi="Times New Roman" w:cs="Times New Roman"/>
              </w:rPr>
              <w:t>ставленных предложений — рассказ в соответствии с рисунком.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Карточки  и иллюстрации к словарным словам.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Согласный звук [й’] и буква «й краткое».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* Слова с непроверяемым написанием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: урожай ( урожайный).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согласный звук [й'] и гласный звук </w:t>
            </w:r>
            <w:r w:rsidRPr="009F0F0E">
              <w:rPr>
                <w:rFonts w:ascii="Times New Roman" w:hAnsi="Times New Roman" w:cs="Times New Roman"/>
                <w:bCs/>
                <w:spacing w:val="5"/>
              </w:rPr>
              <w:t>[и].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способы обозначения согласного звука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[й']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буквами. </w:t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4"/>
              </w:rPr>
              <w:t>со страничкой для любознательных: знакомство со сведения</w:t>
            </w:r>
            <w:r w:rsidRPr="009F0F0E">
              <w:rPr>
                <w:rFonts w:ascii="Times New Roman" w:hAnsi="Times New Roman" w:cs="Times New Roman"/>
                <w:spacing w:val="4"/>
              </w:rPr>
              <w:softHyphen/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ми о звуке-невидимке </w:t>
            </w:r>
            <w:r w:rsidRPr="009F0F0E">
              <w:rPr>
                <w:rFonts w:ascii="Times New Roman" w:hAnsi="Times New Roman" w:cs="Times New Roman"/>
                <w:bCs/>
                <w:spacing w:val="5"/>
              </w:rPr>
              <w:t>[й'].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 w:rsidRPr="009F0F0E">
              <w:rPr>
                <w:rFonts w:ascii="Times New Roman" w:hAnsi="Times New Roman" w:cs="Times New Roman"/>
                <w:b/>
                <w:bCs/>
                <w:spacing w:val="1"/>
              </w:rPr>
              <w:t xml:space="preserve">Использовать </w:t>
            </w:r>
            <w:r w:rsidRPr="009F0F0E">
              <w:rPr>
                <w:rFonts w:ascii="Times New Roman" w:hAnsi="Times New Roman" w:cs="Times New Roman"/>
                <w:spacing w:val="1"/>
              </w:rPr>
              <w:t xml:space="preserve">правило при переносе слов с буквой «и краткое» </w:t>
            </w:r>
            <w:r w:rsidRPr="009F0F0E">
              <w:rPr>
                <w:rFonts w:ascii="Times New Roman" w:hAnsi="Times New Roman" w:cs="Times New Roman"/>
                <w:i/>
                <w:iCs/>
                <w:spacing w:val="1"/>
              </w:rPr>
              <w:t>(чай-ка).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E56D52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Слова с удвоенными  согласными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Произношение и написание слов с удвоенными согласными. Слова с непроверяемым написанием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: суббота (субботний).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Коллективное составление рассказа по репродукции картины </w:t>
            </w:r>
            <w:r w:rsidRPr="009F0F0E">
              <w:rPr>
                <w:rFonts w:ascii="Times New Roman" w:hAnsi="Times New Roman"/>
                <w:sz w:val="24"/>
                <w:szCs w:val="24"/>
                <w:u w:val="single"/>
              </w:rPr>
              <w:t>А.С. Степанова  «Лоси»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и опорным словам.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  <w:lang w:eastAsia="en-US"/>
              </w:rPr>
              <w:t xml:space="preserve">Наблюдать </w:t>
            </w:r>
            <w:r w:rsidRPr="009F0F0E">
              <w:rPr>
                <w:rFonts w:ascii="Times New Roman" w:hAnsi="Times New Roman" w:cs="Times New Roman"/>
                <w:spacing w:val="6"/>
                <w:lang w:eastAsia="en-US"/>
              </w:rPr>
              <w:t>над произношением и правописанием слов с удвоенными</w:t>
            </w:r>
          </w:p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spacing w:val="3"/>
                <w:lang w:eastAsia="en-US"/>
              </w:rPr>
              <w:t>согласными.</w:t>
            </w:r>
          </w:p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Использовать </w:t>
            </w:r>
            <w:r w:rsidRPr="009F0F0E">
              <w:rPr>
                <w:rFonts w:ascii="Times New Roman" w:hAnsi="Times New Roman" w:cs="Times New Roman"/>
                <w:lang w:eastAsia="en-US"/>
              </w:rPr>
              <w:t xml:space="preserve">правило переноса слов с удвоенными согласными </w:t>
            </w:r>
            <w:r w:rsidRPr="009F0F0E">
              <w:rPr>
                <w:rFonts w:ascii="Times New Roman" w:hAnsi="Times New Roman" w:cs="Times New Roman"/>
                <w:i/>
                <w:iCs/>
                <w:lang w:eastAsia="en-US"/>
              </w:rPr>
              <w:t>(ван-на).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2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2"/>
              </w:rPr>
              <w:t xml:space="preserve">рассказ по репродукции картины А. С. Степанова «Лоси» и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опорным словам,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записывать </w:t>
            </w:r>
            <w:r w:rsidRPr="009F0F0E">
              <w:rPr>
                <w:rFonts w:ascii="Times New Roman" w:hAnsi="Times New Roman" w:cs="Times New Roman"/>
                <w:spacing w:val="5"/>
              </w:rPr>
              <w:t>составленный рассказ.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Проект «И в шутку и всерьёз».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 Создание нового информационного объекта – занимательных заданий по русскому языку.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Находить совместно со сверстниками и взрослыми информацию( занимательные задания) в учебнике, сборнике дидактических материалов, рабочей тетради и других источниках и создавать свои занимательные задания. Участвовать в презентации занимательных заданий.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Выставка проектов.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Твёрдые и мягкие согласные з</w:t>
            </w:r>
            <w:r w:rsidR="00E56D52">
              <w:rPr>
                <w:rFonts w:ascii="Times New Roman" w:hAnsi="Times New Roman"/>
                <w:b/>
                <w:sz w:val="24"/>
                <w:szCs w:val="24"/>
              </w:rPr>
              <w:t>вуки и буквы для их обозначения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Обозначение мягкости согласных звуков на письме буквами: и, е, ё, ю, ь.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и </w:t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правильно произносить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мягкие и твёрдые согласные </w:t>
            </w:r>
            <w:r w:rsidRPr="009F0F0E">
              <w:rPr>
                <w:rFonts w:ascii="Times New Roman" w:hAnsi="Times New Roman" w:cs="Times New Roman"/>
                <w:spacing w:val="1"/>
              </w:rPr>
              <w:t>звуки.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твёрдые и мягкие согласные звуки (парные и непарные).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Объяснять,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как обозначена мягкость согласных на письме. </w:t>
            </w:r>
            <w:r w:rsidRPr="009F0F0E">
              <w:rPr>
                <w:rFonts w:ascii="Times New Roman" w:hAnsi="Times New Roman" w:cs="Times New Roman"/>
                <w:b/>
                <w:bCs/>
                <w:spacing w:val="7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7"/>
              </w:rPr>
              <w:t xml:space="preserve">с памяткой «Как подготовиться к письму по памяти». </w:t>
            </w:r>
            <w:r w:rsidRPr="009F0F0E">
              <w:rPr>
                <w:rFonts w:ascii="Times New Roman" w:hAnsi="Times New Roman" w:cs="Times New Roman"/>
                <w:b/>
                <w:bCs/>
                <w:spacing w:val="7"/>
              </w:rPr>
              <w:t>Пла</w:t>
            </w:r>
            <w:r w:rsidRPr="009F0F0E">
              <w:rPr>
                <w:rFonts w:ascii="Times New Roman" w:hAnsi="Times New Roman" w:cs="Times New Roman"/>
                <w:b/>
                <w:bCs/>
                <w:spacing w:val="7"/>
              </w:rPr>
              <w:softHyphen/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нировать </w:t>
            </w:r>
            <w:r w:rsidRPr="009F0F0E">
              <w:rPr>
                <w:rFonts w:ascii="Times New Roman" w:hAnsi="Times New Roman" w:cs="Times New Roman"/>
                <w:spacing w:val="5"/>
              </w:rPr>
              <w:t>учебные действия при письме по памяти.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материальным ценностям, к тому, что создано трудом человека, на основе содержания текстов учебника.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Карточки  и иллюстрации к словарным словам.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Мягкий знак (ь)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Правописание мягкого знака на конце и в середине слова перед другими согласными.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2"/>
              </w:rPr>
              <w:t xml:space="preserve">Соотносить </w:t>
            </w:r>
            <w:r w:rsidRPr="009F0F0E">
              <w:rPr>
                <w:rFonts w:ascii="Times New Roman" w:hAnsi="Times New Roman" w:cs="Times New Roman"/>
                <w:spacing w:val="2"/>
              </w:rPr>
              <w:t xml:space="preserve">количество звуков и букв в таких словах, как </w:t>
            </w:r>
            <w:r w:rsidRPr="009F0F0E">
              <w:rPr>
                <w:rFonts w:ascii="Times New Roman" w:hAnsi="Times New Roman" w:cs="Times New Roman"/>
                <w:i/>
                <w:iCs/>
                <w:spacing w:val="2"/>
              </w:rPr>
              <w:t xml:space="preserve">огонь, кольцо. </w:t>
            </w:r>
            <w:r w:rsidRPr="009F0F0E">
              <w:rPr>
                <w:rFonts w:ascii="Times New Roman" w:hAnsi="Times New Roman" w:cs="Times New Roman"/>
                <w:b/>
                <w:bCs/>
                <w:spacing w:val="2"/>
              </w:rPr>
              <w:t xml:space="preserve">Объяснять </w:t>
            </w:r>
            <w:r w:rsidRPr="009F0F0E">
              <w:rPr>
                <w:rFonts w:ascii="Times New Roman" w:hAnsi="Times New Roman" w:cs="Times New Roman"/>
                <w:spacing w:val="2"/>
              </w:rPr>
              <w:t>причины расхождения количества звуков и букв в этих сло</w:t>
            </w:r>
            <w:r w:rsidRPr="009F0F0E">
              <w:rPr>
                <w:rFonts w:ascii="Times New Roman" w:hAnsi="Times New Roman" w:cs="Times New Roman"/>
                <w:spacing w:val="2"/>
              </w:rPr>
              <w:softHyphen/>
            </w:r>
            <w:r w:rsidRPr="009F0F0E">
              <w:rPr>
                <w:rFonts w:ascii="Times New Roman" w:hAnsi="Times New Roman" w:cs="Times New Roman"/>
                <w:spacing w:val="-4"/>
              </w:rPr>
              <w:t>вах.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Подбирать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примеры слов с мягким знаком (ь). </w:t>
            </w:r>
            <w:r w:rsidRPr="009F0F0E">
              <w:rPr>
                <w:rFonts w:ascii="Times New Roman" w:hAnsi="Times New Roman" w:cs="Times New Roman"/>
                <w:b/>
                <w:bCs/>
                <w:spacing w:val="8"/>
              </w:rPr>
              <w:t xml:space="preserve">Переносить </w:t>
            </w:r>
            <w:r w:rsidRPr="009F0F0E">
              <w:rPr>
                <w:rFonts w:ascii="Times New Roman" w:hAnsi="Times New Roman" w:cs="Times New Roman"/>
                <w:spacing w:val="8"/>
              </w:rPr>
              <w:t xml:space="preserve">слова с мягким знаком </w:t>
            </w:r>
            <w:r w:rsidRPr="009F0F0E">
              <w:rPr>
                <w:rFonts w:ascii="Times New Roman" w:hAnsi="Times New Roman" w:cs="Times New Roman"/>
                <w:i/>
                <w:iCs/>
                <w:spacing w:val="8"/>
              </w:rPr>
              <w:t xml:space="preserve">(паль-цы, паль-то).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Обозначать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9F0F0E">
              <w:rPr>
                <w:rFonts w:ascii="Times New Roman" w:hAnsi="Times New Roman" w:cs="Times New Roman"/>
                <w:i/>
                <w:iCs/>
                <w:spacing w:val="6"/>
              </w:rPr>
              <w:t xml:space="preserve">(день, коньки).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Оценивать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свои достижения при выполнении заданий «Проверь себя»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в учебнике и </w:t>
            </w:r>
            <w:r w:rsidRPr="009F0F0E">
              <w:rPr>
                <w:rFonts w:ascii="Times New Roman" w:hAnsi="Times New Roman" w:cs="Times New Roman"/>
                <w:spacing w:val="6"/>
              </w:rPr>
              <w:lastRenderedPageBreak/>
              <w:t>по электронному приложению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на конце и в с</w:t>
            </w:r>
            <w:r w:rsidR="00E56D52">
              <w:rPr>
                <w:rFonts w:ascii="Times New Roman" w:hAnsi="Times New Roman"/>
                <w:sz w:val="24"/>
                <w:szCs w:val="24"/>
              </w:rPr>
              <w:t>ередине перед  согласным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. * Слова с непроверяемым написанием: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декабрь, мебель, коньки.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Развитие на основе текстов учебника положительных качеств личности: скромности, бережливости, совестливости. Развитие речи . Работа с текстом. Составление ответов на вопросы к тексту.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2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2"/>
              </w:rPr>
              <w:t xml:space="preserve">с текстом: </w:t>
            </w:r>
            <w:r w:rsidRPr="009F0F0E">
              <w:rPr>
                <w:rFonts w:ascii="Times New Roman" w:hAnsi="Times New Roman" w:cs="Times New Roman"/>
                <w:b/>
                <w:bCs/>
                <w:spacing w:val="2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2"/>
              </w:rPr>
              <w:t xml:space="preserve">тему текста, </w:t>
            </w:r>
            <w:r w:rsidRPr="009F0F0E">
              <w:rPr>
                <w:rFonts w:ascii="Times New Roman" w:hAnsi="Times New Roman" w:cs="Times New Roman"/>
                <w:b/>
                <w:bCs/>
                <w:spacing w:val="2"/>
              </w:rPr>
              <w:t xml:space="preserve">подбирать </w:t>
            </w:r>
            <w:r w:rsidRPr="009F0F0E">
              <w:rPr>
                <w:rFonts w:ascii="Times New Roman" w:hAnsi="Times New Roman" w:cs="Times New Roman"/>
                <w:spacing w:val="2"/>
              </w:rPr>
              <w:t>к нему заголо</w:t>
            </w:r>
            <w:r w:rsidRPr="009F0F0E">
              <w:rPr>
                <w:rFonts w:ascii="Times New Roman" w:hAnsi="Times New Roman" w:cs="Times New Roman"/>
                <w:spacing w:val="2"/>
              </w:rPr>
              <w:softHyphen/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вок, </w:t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4"/>
              </w:rPr>
              <w:t>части текста.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Анализировать </w:t>
            </w:r>
            <w:r w:rsidRPr="009F0F0E">
              <w:rPr>
                <w:rFonts w:ascii="Times New Roman" w:hAnsi="Times New Roman" w:cs="Times New Roman"/>
                <w:spacing w:val="4"/>
              </w:rPr>
              <w:t>текст с целью нахождения в нём информации для от</w:t>
            </w:r>
            <w:r w:rsidRPr="009F0F0E">
              <w:rPr>
                <w:rFonts w:ascii="Times New Roman" w:hAnsi="Times New Roman" w:cs="Times New Roman"/>
                <w:spacing w:val="4"/>
              </w:rPr>
              <w:softHyphen/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ветов на вопросы,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записывать </w:t>
            </w:r>
            <w:r w:rsidRPr="009F0F0E">
              <w:rPr>
                <w:rFonts w:ascii="Times New Roman" w:hAnsi="Times New Roman" w:cs="Times New Roman"/>
                <w:spacing w:val="5"/>
              </w:rPr>
              <w:t>ответы.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5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Проект «Пишем письмо».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5"/>
              </w:rPr>
              <w:t>продолжение рассказа. Писать письмо Деду Морозу.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Выставка проектов.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Правописание буквосочетаний  с шипящи</w:t>
            </w:r>
            <w:r w:rsidR="00E56D52">
              <w:rPr>
                <w:rFonts w:ascii="Times New Roman" w:hAnsi="Times New Roman"/>
                <w:b/>
                <w:sz w:val="24"/>
                <w:szCs w:val="24"/>
              </w:rPr>
              <w:t>ми звуками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6"/>
              </w:rPr>
              <w:t>непарные мягкие шипящие звуки.</w:t>
            </w:r>
          </w:p>
          <w:p w:rsidR="006D5257" w:rsidRPr="009F0F0E" w:rsidRDefault="006D5257" w:rsidP="009F0F0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5"/>
              </w:rPr>
            </w:pPr>
            <w:r w:rsidRPr="009F0F0E">
              <w:rPr>
                <w:rFonts w:ascii="Times New Roman" w:hAnsi="Times New Roman"/>
                <w:b/>
                <w:bCs/>
                <w:spacing w:val="3"/>
              </w:rPr>
              <w:t xml:space="preserve">Находить </w:t>
            </w:r>
            <w:r w:rsidRPr="009F0F0E">
              <w:rPr>
                <w:rFonts w:ascii="Times New Roman" w:hAnsi="Times New Roman"/>
                <w:spacing w:val="3"/>
              </w:rPr>
              <w:t xml:space="preserve">в словах буквосочетания </w:t>
            </w:r>
            <w:r w:rsidRPr="009F0F0E">
              <w:rPr>
                <w:rFonts w:ascii="Times New Roman" w:hAnsi="Times New Roman"/>
                <w:b/>
                <w:bCs/>
                <w:spacing w:val="3"/>
              </w:rPr>
              <w:t xml:space="preserve">чк, чн, чт, щн, нч, подбирать </w:t>
            </w:r>
            <w:r w:rsidRPr="009F0F0E">
              <w:rPr>
                <w:rFonts w:ascii="Times New Roman" w:hAnsi="Times New Roman"/>
                <w:spacing w:val="3"/>
              </w:rPr>
              <w:t>при</w:t>
            </w:r>
            <w:r w:rsidRPr="009F0F0E">
              <w:rPr>
                <w:rFonts w:ascii="Times New Roman" w:hAnsi="Times New Roman"/>
                <w:spacing w:val="3"/>
              </w:rPr>
              <w:softHyphen/>
            </w:r>
            <w:r w:rsidRPr="009F0F0E">
              <w:rPr>
                <w:rFonts w:ascii="Times New Roman" w:hAnsi="Times New Roman"/>
                <w:spacing w:val="5"/>
              </w:rPr>
              <w:t>меры слов с такими сочетаниями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Соблюдать </w:t>
            </w:r>
            <w:r w:rsidRPr="009F0F0E">
              <w:rPr>
                <w:rFonts w:ascii="Times New Roman" w:hAnsi="Times New Roman" w:cs="Times New Roman"/>
                <w:spacing w:val="3"/>
              </w:rPr>
              <w:t>в речи правильное орфоэпическое произношение слов с со</w:t>
            </w:r>
            <w:r w:rsidRPr="009F0F0E">
              <w:rPr>
                <w:rFonts w:ascii="Times New Roman" w:hAnsi="Times New Roman" w:cs="Times New Roman"/>
                <w:spacing w:val="3"/>
              </w:rPr>
              <w:softHyphen/>
            </w:r>
            <w:r w:rsidRPr="009F0F0E">
              <w:rPr>
                <w:rFonts w:ascii="Times New Roman" w:hAnsi="Times New Roman" w:cs="Times New Roman"/>
                <w:spacing w:val="7"/>
              </w:rPr>
              <w:t xml:space="preserve">четаниями </w:t>
            </w:r>
            <w:r w:rsidRPr="009F0F0E">
              <w:rPr>
                <w:rFonts w:ascii="Times New Roman" w:hAnsi="Times New Roman" w:cs="Times New Roman"/>
                <w:b/>
                <w:bCs/>
                <w:spacing w:val="7"/>
              </w:rPr>
              <w:t xml:space="preserve">чн, </w:t>
            </w:r>
            <w:r w:rsidRPr="009F0F0E">
              <w:rPr>
                <w:rFonts w:ascii="Times New Roman" w:hAnsi="Times New Roman" w:cs="Times New Roman"/>
                <w:spacing w:val="7"/>
              </w:rPr>
              <w:t xml:space="preserve">чт </w:t>
            </w:r>
            <w:r w:rsidRPr="009F0F0E">
              <w:rPr>
                <w:rFonts w:ascii="Times New Roman" w:hAnsi="Times New Roman" w:cs="Times New Roman"/>
                <w:i/>
                <w:iCs/>
                <w:spacing w:val="7"/>
              </w:rPr>
              <w:t xml:space="preserve">(чтобы, скучно </w:t>
            </w:r>
            <w:r w:rsidRPr="009F0F0E">
              <w:rPr>
                <w:rFonts w:ascii="Times New Roman" w:hAnsi="Times New Roman" w:cs="Times New Roman"/>
                <w:spacing w:val="7"/>
              </w:rPr>
              <w:t xml:space="preserve">и др.).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6"/>
              </w:rPr>
              <w:t>с орфоэпическим словарём.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Применять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правило написания слов с буквосочетаниями </w:t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чк, чн, чт, </w:t>
            </w: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>щн, нч.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Буквосочетания</w:t>
            </w: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 чк, чн,  чт,  щн, нч.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Буквосочетания</w:t>
            </w: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 чк, чн,  чт,  щн, нч.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 р. 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Орфоэпические нормы произношения слов с сочетаниями чн, чт (/ш/ то, наро/ш/но). Правописание  сочетаний чк, чн, чт, щн, нч. * Слова с непроверяемым написанием: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тарелка.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Карточка  и иллюстрации к словарным словам.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. Работа с  текстом.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3"/>
              </w:rPr>
              <w:t xml:space="preserve">с текстом. </w:t>
            </w: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Подбирать </w:t>
            </w:r>
            <w:r w:rsidRPr="009F0F0E">
              <w:rPr>
                <w:rFonts w:ascii="Times New Roman" w:hAnsi="Times New Roman" w:cs="Times New Roman"/>
                <w:spacing w:val="3"/>
              </w:rPr>
              <w:t xml:space="preserve">к тексту заголовок. </w:t>
            </w: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Выделять </w:t>
            </w:r>
            <w:r w:rsidRPr="009F0F0E">
              <w:rPr>
                <w:rFonts w:ascii="Times New Roman" w:hAnsi="Times New Roman" w:cs="Times New Roman"/>
                <w:spacing w:val="3"/>
              </w:rPr>
              <w:t xml:space="preserve">в тексте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части и определять их микротемы. </w:t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Записывать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предложение из текста </w:t>
            </w:r>
            <w:r w:rsidRPr="009F0F0E">
              <w:rPr>
                <w:rFonts w:ascii="Times New Roman" w:hAnsi="Times New Roman" w:cs="Times New Roman"/>
                <w:spacing w:val="3"/>
              </w:rPr>
              <w:t>на заданную тему.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Проект: «Рифма».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Формирование мотивации к исследовательской и творческой деятельности.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Находить в тексте рифмующиеся строки, подбирать рифмующиеся слова, сочинять стихи на заданные рифмы, составлять словарик собственных рифм, участвовать в презентации выполненной работы.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Выставка проектов.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Буквосочетания жи—ши, ча - ща, чу—щу.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Правописание  буквосочетаний </w:t>
            </w: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жи - ши, ча - ща, чу - щу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. * Слова с непроверяемым написанием: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 xml:space="preserve"> товарищ.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9F0F0E">
              <w:rPr>
                <w:rFonts w:ascii="Times New Roman" w:hAnsi="Times New Roman" w:cs="Times New Roman"/>
              </w:rPr>
              <w:t xml:space="preserve">в словах буквосочетания </w:t>
            </w:r>
            <w:r w:rsidRPr="009F0F0E">
              <w:rPr>
                <w:rFonts w:ascii="Times New Roman" w:hAnsi="Times New Roman" w:cs="Times New Roman"/>
                <w:b/>
                <w:bCs/>
              </w:rPr>
              <w:t>жи</w:t>
            </w:r>
            <w:r w:rsidRPr="009F0F0E">
              <w:rPr>
                <w:rFonts w:ascii="Times New Roman" w:hAnsi="Times New Roman" w:cs="Times New Roman"/>
              </w:rPr>
              <w:t>—</w:t>
            </w:r>
            <w:r w:rsidRPr="009F0F0E">
              <w:rPr>
                <w:rFonts w:ascii="Times New Roman" w:hAnsi="Times New Roman" w:cs="Times New Roman"/>
                <w:b/>
                <w:bCs/>
              </w:rPr>
              <w:t>ши, ча</w:t>
            </w:r>
            <w:r w:rsidRPr="009F0F0E">
              <w:rPr>
                <w:rFonts w:ascii="Times New Roman" w:hAnsi="Times New Roman" w:cs="Times New Roman"/>
              </w:rPr>
              <w:t>—</w:t>
            </w:r>
            <w:r w:rsidRPr="009F0F0E">
              <w:rPr>
                <w:rFonts w:ascii="Times New Roman" w:hAnsi="Times New Roman" w:cs="Times New Roman"/>
                <w:b/>
                <w:bCs/>
              </w:rPr>
              <w:t>ща, чу</w:t>
            </w:r>
            <w:r w:rsidRPr="009F0F0E">
              <w:rPr>
                <w:rFonts w:ascii="Times New Roman" w:hAnsi="Times New Roman" w:cs="Times New Roman"/>
              </w:rPr>
              <w:t>—</w:t>
            </w:r>
            <w:r w:rsidRPr="009F0F0E">
              <w:rPr>
                <w:rFonts w:ascii="Times New Roman" w:hAnsi="Times New Roman" w:cs="Times New Roman"/>
                <w:b/>
                <w:bCs/>
              </w:rPr>
              <w:t>щу, подби</w:t>
            </w:r>
            <w:r w:rsidRPr="009F0F0E">
              <w:rPr>
                <w:rFonts w:ascii="Times New Roman" w:hAnsi="Times New Roman" w:cs="Times New Roman"/>
                <w:b/>
                <w:bCs/>
              </w:rPr>
              <w:softHyphen/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рать </w:t>
            </w:r>
            <w:r w:rsidRPr="009F0F0E">
              <w:rPr>
                <w:rFonts w:ascii="Times New Roman" w:hAnsi="Times New Roman" w:cs="Times New Roman"/>
                <w:spacing w:val="5"/>
              </w:rPr>
              <w:t>примеры слов с такими буквосочетаниями.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Применять </w:t>
            </w:r>
            <w:r w:rsidRPr="009F0F0E">
              <w:rPr>
                <w:rFonts w:ascii="Times New Roman" w:hAnsi="Times New Roman" w:cs="Times New Roman"/>
              </w:rPr>
              <w:t xml:space="preserve">правило при написании слов с буквосочетаниями </w:t>
            </w:r>
            <w:r w:rsidRPr="009F0F0E">
              <w:rPr>
                <w:rFonts w:ascii="Times New Roman" w:hAnsi="Times New Roman" w:cs="Times New Roman"/>
                <w:b/>
                <w:bCs/>
              </w:rPr>
              <w:t>жи</w:t>
            </w:r>
            <w:r w:rsidRPr="009F0F0E">
              <w:rPr>
                <w:rFonts w:ascii="Times New Roman" w:hAnsi="Times New Roman" w:cs="Times New Roman"/>
              </w:rPr>
              <w:t>—</w:t>
            </w:r>
            <w:r w:rsidRPr="009F0F0E">
              <w:rPr>
                <w:rFonts w:ascii="Times New Roman" w:hAnsi="Times New Roman" w:cs="Times New Roman"/>
                <w:b/>
                <w:bCs/>
              </w:rPr>
              <w:t>ши, ча</w:t>
            </w:r>
            <w:r w:rsidRPr="009F0F0E">
              <w:rPr>
                <w:rFonts w:ascii="Times New Roman" w:hAnsi="Times New Roman" w:cs="Times New Roman"/>
              </w:rPr>
              <w:t>—</w:t>
            </w:r>
            <w:r w:rsidRPr="009F0F0E">
              <w:rPr>
                <w:rFonts w:ascii="Times New Roman" w:hAnsi="Times New Roman" w:cs="Times New Roman"/>
                <w:b/>
                <w:bCs/>
              </w:rPr>
              <w:t>ща, чу</w:t>
            </w:r>
            <w:r w:rsidRPr="009F0F0E">
              <w:rPr>
                <w:rFonts w:ascii="Times New Roman" w:hAnsi="Times New Roman" w:cs="Times New Roman"/>
              </w:rPr>
              <w:t>—</w:t>
            </w:r>
            <w:r w:rsidRPr="009F0F0E">
              <w:rPr>
                <w:rFonts w:ascii="Times New Roman" w:hAnsi="Times New Roman" w:cs="Times New Roman"/>
                <w:b/>
                <w:bCs/>
              </w:rPr>
              <w:t>щу.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Правописание  буквосочетаний жи - ши, ча- ща, чу - щу. * Слова с непроверяемым написанием: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щавель, метель.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Карточки  и иллюстрации к словарным словам.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Проверочный диктант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по теме «Правописание буквосочетаний  с шипящими звуками».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1ч 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Оценивать </w:t>
            </w:r>
            <w:r w:rsidRPr="009F0F0E">
              <w:rPr>
                <w:rFonts w:ascii="Times New Roman" w:hAnsi="Times New Roman" w:cs="Times New Roman"/>
                <w:spacing w:val="5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Работа с  предложением и текстом.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2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2"/>
              </w:rPr>
              <w:t xml:space="preserve">с предложением и текстом. </w:t>
            </w:r>
            <w:r w:rsidRPr="009F0F0E">
              <w:rPr>
                <w:rFonts w:ascii="Times New Roman" w:hAnsi="Times New Roman" w:cs="Times New Roman"/>
                <w:b/>
                <w:bCs/>
                <w:spacing w:val="2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2"/>
              </w:rPr>
              <w:t xml:space="preserve">предложения из слов,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обсуждать, составляют ли они текст,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подбирать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к тексту заголовок, </w:t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записывать </w:t>
            </w:r>
            <w:r w:rsidRPr="009F0F0E">
              <w:rPr>
                <w:rFonts w:ascii="Times New Roman" w:hAnsi="Times New Roman" w:cs="Times New Roman"/>
                <w:spacing w:val="4"/>
              </w:rPr>
              <w:t>составленный текст.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E56D52">
              <w:rPr>
                <w:rFonts w:ascii="Times New Roman" w:hAnsi="Times New Roman"/>
                <w:b/>
                <w:sz w:val="24"/>
                <w:szCs w:val="24"/>
              </w:rPr>
              <w:t>вонкие и глухие согласные звуки</w:t>
            </w: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Звонкие и глухие согласные звуки (парные и непарные) и  их обозначение буквами.  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парным по глухости-звонкости согласным  </w:t>
            </w:r>
            <w:r w:rsidRPr="009F0F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конце слова и перед согласным 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14ч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Произношение парного  по глухости-звонкости согласного звука  </w:t>
            </w:r>
            <w:r w:rsidRPr="009F0F0E">
              <w:rPr>
                <w:rFonts w:ascii="Times New Roman" w:hAnsi="Times New Roman"/>
                <w:color w:val="000000"/>
                <w:sz w:val="24"/>
                <w:szCs w:val="24"/>
              </w:rPr>
              <w:t>на конце слова и в корне перед согласным и его обозначение буквой на письме.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глухие и звонкие согласные звуки, парные и непарные. </w:t>
            </w:r>
            <w:r w:rsidRPr="009F0F0E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9F0F0E">
              <w:rPr>
                <w:rFonts w:ascii="Times New Roman" w:hAnsi="Times New Roman" w:cs="Times New Roman"/>
              </w:rPr>
              <w:t>согласный звук (глухой — звонкий, парный — непар</w:t>
            </w:r>
            <w:r w:rsidRPr="009F0F0E">
              <w:rPr>
                <w:rFonts w:ascii="Times New Roman" w:hAnsi="Times New Roman" w:cs="Times New Roman"/>
              </w:rPr>
              <w:softHyphen/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ный) и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оценивать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правильность данной характеристики.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Правильно произносить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звонкие и глухие согласные звуки на конце </w:t>
            </w:r>
            <w:r w:rsidRPr="009F0F0E">
              <w:rPr>
                <w:rFonts w:ascii="Times New Roman" w:hAnsi="Times New Roman" w:cs="Times New Roman"/>
                <w:spacing w:val="5"/>
              </w:rPr>
              <w:t>слова и перед другими согласными (кроме сонорных).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Веера  согласных букв.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глухости – звонкости согласного звука на конце слова и перед согласным.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2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2"/>
              </w:rPr>
              <w:t xml:space="preserve">на слух парный по глухости-звонкости согласный звук на </w:t>
            </w:r>
            <w:r w:rsidRPr="009F0F0E">
              <w:rPr>
                <w:rFonts w:ascii="Times New Roman" w:hAnsi="Times New Roman" w:cs="Times New Roman"/>
                <w:spacing w:val="6"/>
              </w:rPr>
              <w:t>конце слова и в корне перед согласным.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Соотносить </w:t>
            </w:r>
            <w:r w:rsidRPr="009F0F0E">
              <w:rPr>
                <w:rFonts w:ascii="Times New Roman" w:hAnsi="Times New Roman" w:cs="Times New Roman"/>
                <w:spacing w:val="3"/>
              </w:rPr>
              <w:t xml:space="preserve">произношение и написание парного по глухости-звонкости </w:t>
            </w:r>
            <w:r w:rsidRPr="009F0F0E">
              <w:rPr>
                <w:rFonts w:ascii="Times New Roman" w:hAnsi="Times New Roman" w:cs="Times New Roman"/>
                <w:spacing w:val="5"/>
              </w:rPr>
              <w:t>согласного звука на конце слова и в корне перед согласным.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Находить </w:t>
            </w:r>
            <w:r w:rsidRPr="009F0F0E">
              <w:rPr>
                <w:rFonts w:ascii="Times New Roman" w:hAnsi="Times New Roman" w:cs="Times New Roman"/>
                <w:spacing w:val="3"/>
              </w:rPr>
              <w:t xml:space="preserve">в словах букву парного согласного звука, </w:t>
            </w:r>
            <w:r w:rsidRPr="009F0F0E">
              <w:rPr>
                <w:rFonts w:ascii="Times New Roman" w:hAnsi="Times New Roman" w:cs="Times New Roman"/>
                <w:spacing w:val="3"/>
              </w:rPr>
              <w:lastRenderedPageBreak/>
              <w:t>написание которой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spacing w:val="4"/>
              </w:rPr>
              <w:t>надо проверять.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spacing w:val="5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5"/>
              </w:rPr>
              <w:t>проверочное и проверяемое слова.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Подбирать </w:t>
            </w:r>
            <w:r w:rsidRPr="009F0F0E">
              <w:rPr>
                <w:rFonts w:ascii="Times New Roman" w:hAnsi="Times New Roman" w:cs="Times New Roman"/>
                <w:spacing w:val="4"/>
              </w:rPr>
              <w:t>проверочные слова путём изменения формы слова и под</w:t>
            </w:r>
            <w:r w:rsidRPr="009F0F0E">
              <w:rPr>
                <w:rFonts w:ascii="Times New Roman" w:hAnsi="Times New Roman" w:cs="Times New Roman"/>
                <w:spacing w:val="4"/>
              </w:rPr>
              <w:softHyphen/>
            </w:r>
            <w:r w:rsidRPr="009F0F0E">
              <w:rPr>
                <w:rFonts w:ascii="Times New Roman" w:hAnsi="Times New Roman" w:cs="Times New Roman"/>
              </w:rPr>
              <w:t xml:space="preserve">бора однокоренных слов </w:t>
            </w:r>
            <w:r w:rsidRPr="009F0F0E">
              <w:rPr>
                <w:rFonts w:ascii="Times New Roman" w:hAnsi="Times New Roman" w:cs="Times New Roman"/>
                <w:i/>
                <w:iCs/>
              </w:rPr>
              <w:t xml:space="preserve">(травка </w:t>
            </w:r>
            <w:r w:rsidRPr="009F0F0E">
              <w:rPr>
                <w:rFonts w:ascii="Times New Roman" w:hAnsi="Times New Roman" w:cs="Times New Roman"/>
              </w:rPr>
              <w:t xml:space="preserve">— </w:t>
            </w:r>
            <w:r w:rsidRPr="009F0F0E">
              <w:rPr>
                <w:rFonts w:ascii="Times New Roman" w:hAnsi="Times New Roman" w:cs="Times New Roman"/>
                <w:i/>
                <w:iCs/>
              </w:rPr>
              <w:t xml:space="preserve">трава, травушка; мороз </w:t>
            </w:r>
            <w:r w:rsidRPr="009F0F0E">
              <w:rPr>
                <w:rFonts w:ascii="Times New Roman" w:hAnsi="Times New Roman" w:cs="Times New Roman"/>
              </w:rPr>
              <w:t xml:space="preserve">— </w:t>
            </w:r>
            <w:r w:rsidRPr="009F0F0E">
              <w:rPr>
                <w:rFonts w:ascii="Times New Roman" w:hAnsi="Times New Roman" w:cs="Times New Roman"/>
                <w:i/>
                <w:iCs/>
              </w:rPr>
              <w:t>моро</w:t>
            </w:r>
            <w:r w:rsidRPr="009F0F0E">
              <w:rPr>
                <w:rFonts w:ascii="Times New Roman" w:hAnsi="Times New Roman" w:cs="Times New Roman"/>
                <w:i/>
                <w:iCs/>
              </w:rPr>
              <w:softHyphen/>
            </w:r>
            <w:r w:rsidRPr="009F0F0E">
              <w:rPr>
                <w:rFonts w:ascii="Times New Roman" w:hAnsi="Times New Roman" w:cs="Times New Roman"/>
                <w:i/>
                <w:iCs/>
                <w:spacing w:val="6"/>
              </w:rPr>
              <w:t>зы, морозный</w:t>
            </w:r>
            <w:r w:rsidRPr="009F0F0E"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Веера  согласных букв.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глухости – звонкости согласного звука на конце слова и перед согласным.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Веера  согласных букв.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парный  по глухости -  звонкости согласный звук, на конце слова или перед согласным в корне (кроме сонорного): изменение формы слова,  подбор однокоренного слова.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Веера  согласных букв.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Способы проверки написания буквы, обозначающей парный  по глухости -  звонкости согласный звук, на конце слова или перед согласным в корне  (кроме сонорного): изменение формы слова, подбор однокоренного слова.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Веера  согласных букв.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парный по глухости- звонкости согласный звук, на конце слова или перед согласным в корне (кроме сонорного): изменение формы слова, подбор однокоренного слова.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Веера  согласных букв.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парный  по глухости- звонкости согласный звук, на конце слова или перед согласным в корне (кроме сонорного): изменение формы слова,   подбор однокоренного слова.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Веера  согласных букв.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парный по глухости- звонкости согласный звук, на конце слова или перед согласным в корне (кроме сонорного): изменение формы слова,  подбор однокоренного слова.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Веера  согласных букв.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парный  по глухости- звонкости согласный звук, на конце слова или перед согласным в корне (кроме сонорного): изменение формы слова,  подбор однокоренного слова.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Веера  согласных букв.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Формирование умений ставить перед собой орфографическую задачу при написании слов, определять пути её решения, решать её в соответствии с изученным правилом. * Слова с непроверяемым написанием: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 xml:space="preserve"> народ.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10"/>
              </w:rPr>
              <w:t xml:space="preserve">Использовать </w:t>
            </w:r>
            <w:r w:rsidRPr="009F0F0E">
              <w:rPr>
                <w:rFonts w:ascii="Times New Roman" w:hAnsi="Times New Roman" w:cs="Times New Roman"/>
                <w:spacing w:val="10"/>
              </w:rPr>
              <w:t>правило при написании слов с парным по глухости-</w:t>
            </w:r>
            <w:r w:rsidRPr="009F0F0E">
              <w:rPr>
                <w:rFonts w:ascii="Times New Roman" w:hAnsi="Times New Roman" w:cs="Times New Roman"/>
                <w:spacing w:val="3"/>
              </w:rPr>
              <w:t xml:space="preserve">звонкости согласным звуком на конце слова и перед согласным в корне. </w:t>
            </w: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Объяснять </w:t>
            </w:r>
            <w:r w:rsidRPr="009F0F0E">
              <w:rPr>
                <w:rFonts w:ascii="Times New Roman" w:hAnsi="Times New Roman" w:cs="Times New Roman"/>
                <w:spacing w:val="3"/>
              </w:rPr>
              <w:t>правописание слов с парным по глухости-звонкости соглас</w:t>
            </w:r>
            <w:r w:rsidRPr="009F0F0E">
              <w:rPr>
                <w:rFonts w:ascii="Times New Roman" w:hAnsi="Times New Roman" w:cs="Times New Roman"/>
                <w:spacing w:val="3"/>
              </w:rPr>
              <w:softHyphen/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ным звуком на основе алгоритма проверки написания.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Подбирать </w:t>
            </w:r>
            <w:r w:rsidRPr="009F0F0E">
              <w:rPr>
                <w:rFonts w:ascii="Times New Roman" w:hAnsi="Times New Roman" w:cs="Times New Roman"/>
                <w:spacing w:val="6"/>
              </w:rPr>
              <w:lastRenderedPageBreak/>
              <w:t>примеры слов с изучаемой орфограммой.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Веера  согласных букв.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Формирование умений ставить перед собой орфографическую задачу при написании слов, определять пути её решения, решать её в соответствии с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изученным правилом. * Слова с непроверяемым написанием: 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завод.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Веера  согласных букв.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Формирование умений ставить перед собой орфографическую задачу при написании слов, определять пути её решения, решать её в соответствии с изученным правилом. * Слова с непроверяемым написанием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: вдруг.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Веера  согласных букв, карточка со словарным словом.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Формирование умений ставить перед собой орфографическую задачу при написании слов, определять пути её решения, решать её в соответствии с изученным правилом. * Слова с непроверяемым  написанием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: сапог.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Веера  согласных букв.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Формирование умений ставить перед собой орфографическую задачу при написании слов, определять пути её решения, решать её в соответствии с изученным правилом.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Веера  согласных букв.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Обобщение знаний об изученных правилах письма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257" w:rsidTr="009F0F0E">
        <w:tc>
          <w:tcPr>
            <w:tcW w:w="704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корне слова.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Сопоставление правил обозначения буквами гласного звука в безударном слоге корня и парных по глухости звонкости согласных на конце  слова и в корне перед согласным. Фонетический разбор слова ( проводится в процессе изучения всей темы)</w:t>
            </w:r>
            <w:r w:rsidR="006502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Проверочный диктант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по теме «Правописание слов с парным по глухости-звонкости согласным  </w:t>
            </w:r>
            <w:r w:rsidRPr="009F0F0E">
              <w:rPr>
                <w:rFonts w:ascii="Times New Roman" w:hAnsi="Times New Roman"/>
                <w:color w:val="000000"/>
                <w:sz w:val="24"/>
                <w:szCs w:val="24"/>
              </w:rPr>
              <w:t>на конце слова и перед согласным».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Сопоставлять </w:t>
            </w:r>
            <w:r w:rsidRPr="009F0F0E">
              <w:rPr>
                <w:rFonts w:ascii="Times New Roman" w:hAnsi="Times New Roman" w:cs="Times New Roman"/>
                <w:spacing w:val="3"/>
              </w:rPr>
              <w:t>приёмы проверки написания гласных и согласных в кор</w:t>
            </w:r>
            <w:r w:rsidRPr="009F0F0E">
              <w:rPr>
                <w:rFonts w:ascii="Times New Roman" w:hAnsi="Times New Roman" w:cs="Times New Roman"/>
                <w:spacing w:val="3"/>
              </w:rPr>
              <w:softHyphen/>
              <w:t>не слова.</w:t>
            </w: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 Объяснять </w:t>
            </w:r>
            <w:r w:rsidRPr="009F0F0E">
              <w:rPr>
                <w:rFonts w:ascii="Times New Roman" w:hAnsi="Times New Roman" w:cs="Times New Roman"/>
                <w:spacing w:val="3"/>
              </w:rPr>
              <w:t xml:space="preserve">правильность написания слов с изученными орфограммами.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с памяткой «Как подготовиться к диктанту». 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. Составление поздравительной открытки; письменное изложение текста по вопросам.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2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2"/>
              </w:rPr>
              <w:t>(под руководством учителя) текст поздравительной открыт</w:t>
            </w:r>
            <w:r w:rsidRPr="009F0F0E">
              <w:rPr>
                <w:rFonts w:ascii="Times New Roman" w:hAnsi="Times New Roman" w:cs="Times New Roman"/>
                <w:spacing w:val="2"/>
              </w:rPr>
              <w:softHyphen/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ки;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излагать </w:t>
            </w:r>
            <w:r w:rsidRPr="009F0F0E">
              <w:rPr>
                <w:rFonts w:ascii="Times New Roman" w:hAnsi="Times New Roman" w:cs="Times New Roman"/>
                <w:spacing w:val="6"/>
              </w:rPr>
              <w:t>письменно текст по вопросам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   Открытки.                                                                                   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Разделительный мягкий знак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650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Использование на письме разделительного мягкого знака.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Наблюдать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над произношением слов с разделительным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ь. </w:t>
            </w: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Соотносить </w:t>
            </w:r>
            <w:r w:rsidRPr="009F0F0E">
              <w:rPr>
                <w:rFonts w:ascii="Times New Roman" w:hAnsi="Times New Roman" w:cs="Times New Roman"/>
                <w:spacing w:val="3"/>
              </w:rPr>
              <w:t xml:space="preserve">количество звуков и букв в таких словах, как </w:t>
            </w:r>
            <w:r w:rsidRPr="009F0F0E">
              <w:rPr>
                <w:rFonts w:ascii="Times New Roman" w:hAnsi="Times New Roman" w:cs="Times New Roman"/>
                <w:i/>
                <w:iCs/>
                <w:spacing w:val="3"/>
              </w:rPr>
              <w:t xml:space="preserve">семья, вьюга.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Подбирать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примеры слов с разделительным мягким знаком. 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Наблюдение над произношением слов с разделительным мягким знаком.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</w:rPr>
              <w:t>слова с мягким знаком — показателем мягкости предшеству</w:t>
            </w:r>
            <w:r w:rsidRPr="009F0F0E">
              <w:rPr>
                <w:rFonts w:ascii="Times New Roman" w:hAnsi="Times New Roman" w:cs="Times New Roman"/>
              </w:rPr>
              <w:softHyphen/>
            </w:r>
            <w:r w:rsidRPr="009F0F0E">
              <w:rPr>
                <w:rFonts w:ascii="Times New Roman" w:hAnsi="Times New Roman" w:cs="Times New Roman"/>
                <w:spacing w:val="5"/>
              </w:rPr>
              <w:t>ющего согласного звука и с разделительным мягким знаком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Соотношение  звукового и буквенного состава в словах типа </w:t>
            </w: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друзья,  ручьи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. Правило написания разделительного мягкого знака в словах. * Слова с непроверяемым написанием: обезьяна, (обезьянка). 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. Составление устного рассказа по серии рисунков.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Использовать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 xml:space="preserve">правило при написании слов с разделительным мягким знаком (ь).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Объяснять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 xml:space="preserve">написание разделительного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>в словах.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Рисунки.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по те</w:t>
            </w:r>
            <w:r w:rsidR="00650220">
              <w:rPr>
                <w:rFonts w:ascii="Times New Roman" w:hAnsi="Times New Roman"/>
                <w:sz w:val="24"/>
                <w:szCs w:val="24"/>
              </w:rPr>
              <w:t>ме «Разделительный мягкий знак»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Оценивать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свои достижения при выполнении заданий «Проверь себя» </w:t>
            </w:r>
            <w:r w:rsidRPr="009F0F0E">
              <w:rPr>
                <w:rFonts w:ascii="Times New Roman" w:hAnsi="Times New Roman" w:cs="Times New Roman"/>
                <w:spacing w:val="6"/>
              </w:rPr>
              <w:t>в учебнике и по электронному приложению.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58 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Соотнесение слов-названий, вопросов, на которые они отвечают, с  частями речи.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Соотносить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>слова-названия (предметов, признаков, действий), вопро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softHyphen/>
            </w:r>
            <w:r w:rsidRPr="009F0F0E">
              <w:rPr>
                <w:rFonts w:ascii="Times New Roman" w:hAnsi="Times New Roman" w:cs="Times New Roman"/>
                <w:spacing w:val="6"/>
                <w:lang w:eastAsia="en-US"/>
              </w:rPr>
              <w:t xml:space="preserve">сы, на которые они отвечают, с частями речи.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Анализировать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 xml:space="preserve">схему «Части речи»,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>по ней сообщение.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Формирование умений работать с графической информацией. * Слова непроверяемым написанием: месяц.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3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  <w:lang w:eastAsia="en-US"/>
              </w:rPr>
              <w:t xml:space="preserve">Находить </w:t>
            </w:r>
            <w:r w:rsidRPr="009F0F0E">
              <w:rPr>
                <w:rFonts w:ascii="Times New Roman" w:hAnsi="Times New Roman" w:cs="Times New Roman"/>
                <w:spacing w:val="4"/>
                <w:lang w:eastAsia="en-US"/>
              </w:rPr>
              <w:t>в тексте части речи с опорой на признаки частей речи, поль</w:t>
            </w:r>
            <w:r w:rsidRPr="009F0F0E">
              <w:rPr>
                <w:rFonts w:ascii="Times New Roman" w:hAnsi="Times New Roman" w:cs="Times New Roman"/>
                <w:spacing w:val="4"/>
                <w:lang w:eastAsia="en-US"/>
              </w:rPr>
              <w:softHyphen/>
            </w:r>
            <w:r w:rsidRPr="009F0F0E">
              <w:rPr>
                <w:rFonts w:ascii="Times New Roman" w:hAnsi="Times New Roman" w:cs="Times New Roman"/>
                <w:spacing w:val="2"/>
                <w:lang w:eastAsia="en-US"/>
              </w:rPr>
              <w:t>зуясь схемой.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19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Имя существительное, как часть речи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: значение и употребление в речи.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Имя существительное, как часть речи: значение и употребление в речи. * Слова с непроверяемым написанием: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январь, февраль.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Распознавать </w:t>
            </w:r>
            <w:r w:rsidRPr="009F0F0E">
              <w:rPr>
                <w:rFonts w:ascii="Times New Roman" w:hAnsi="Times New Roman" w:cs="Times New Roman"/>
                <w:spacing w:val="3"/>
              </w:rPr>
              <w:t>имя существительное среди других частей речи по обоб</w:t>
            </w:r>
            <w:r w:rsidRPr="009F0F0E">
              <w:rPr>
                <w:rFonts w:ascii="Times New Roman" w:hAnsi="Times New Roman" w:cs="Times New Roman"/>
                <w:spacing w:val="3"/>
              </w:rPr>
              <w:softHyphen/>
            </w:r>
            <w:r w:rsidRPr="009F0F0E">
              <w:rPr>
                <w:rFonts w:ascii="Times New Roman" w:hAnsi="Times New Roman" w:cs="Times New Roman"/>
                <w:spacing w:val="5"/>
              </w:rPr>
              <w:t>щённому лексическому значению и вопросу.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 предметах и явлениях окружающего мира через ознакомление с именами  существительными, обозначающими эти предметы и явления.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6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Обосновывать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отнесение слова к имени существительному. </w:t>
            </w:r>
            <w:r w:rsidRPr="009F0F0E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9F0F0E">
              <w:rPr>
                <w:rFonts w:ascii="Times New Roman" w:hAnsi="Times New Roman" w:cs="Times New Roman"/>
              </w:rPr>
              <w:t xml:space="preserve">лексическое значение слов — имён существительных.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Обогащать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собственный словарь именами существительными разных </w:t>
            </w:r>
            <w:r w:rsidRPr="009F0F0E">
              <w:rPr>
                <w:rFonts w:ascii="Times New Roman" w:hAnsi="Times New Roman" w:cs="Times New Roman"/>
                <w:spacing w:val="4"/>
              </w:rPr>
              <w:t>лексико-тематических групп.</w:t>
            </w:r>
            <w:r w:rsidRPr="009F0F0E">
              <w:rPr>
                <w:rFonts w:ascii="Times New Roman" w:hAnsi="Times New Roman" w:cs="Times New Roman"/>
                <w:b/>
                <w:bCs/>
                <w:spacing w:val="7"/>
                <w:lang w:eastAsia="en-US"/>
              </w:rPr>
              <w:t xml:space="preserve"> Работать </w:t>
            </w:r>
            <w:r w:rsidRPr="009F0F0E">
              <w:rPr>
                <w:rFonts w:ascii="Times New Roman" w:hAnsi="Times New Roman" w:cs="Times New Roman"/>
                <w:spacing w:val="7"/>
                <w:lang w:eastAsia="en-US"/>
              </w:rPr>
              <w:t xml:space="preserve">со страничкой для </w:t>
            </w:r>
            <w:r w:rsidRPr="009F0F0E">
              <w:rPr>
                <w:rFonts w:ascii="Times New Roman" w:hAnsi="Times New Roman" w:cs="Times New Roman"/>
                <w:spacing w:val="7"/>
                <w:lang w:eastAsia="en-US"/>
              </w:rPr>
              <w:lastRenderedPageBreak/>
              <w:t>любознательных: знакомство с лексиче</w:t>
            </w:r>
            <w:r w:rsidRPr="009F0F0E">
              <w:rPr>
                <w:rFonts w:ascii="Times New Roman" w:hAnsi="Times New Roman" w:cs="Times New Roman"/>
                <w:spacing w:val="7"/>
                <w:lang w:eastAsia="en-US"/>
              </w:rPr>
              <w:softHyphen/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>ским значением имён существительных.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представлений о предметах и явлениях окружающего мира через ознакомление с именами  существительными, обозначающими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эти предметы и явления.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Одушевлённые и неодушевлённые имена существительные</w:t>
            </w:r>
            <w:r w:rsidRPr="009F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</w:t>
            </w:r>
            <w:r w:rsidRPr="009F0F0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одушевлённые и неодушевлённые имена существительные </w:t>
            </w:r>
            <w:r w:rsidRPr="009F0F0E">
              <w:rPr>
                <w:rFonts w:ascii="Times New Roman" w:hAnsi="Times New Roman" w:cs="Times New Roman"/>
                <w:spacing w:val="3"/>
              </w:rPr>
              <w:t xml:space="preserve">с опорой на вопросы </w:t>
            </w: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кто? </w:t>
            </w:r>
            <w:r w:rsidRPr="009F0F0E">
              <w:rPr>
                <w:rFonts w:ascii="Times New Roman" w:hAnsi="Times New Roman" w:cs="Times New Roman"/>
                <w:spacing w:val="3"/>
              </w:rPr>
              <w:t xml:space="preserve">и </w:t>
            </w: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 xml:space="preserve">что?, подбирать </w:t>
            </w:r>
            <w:r w:rsidRPr="009F0F0E">
              <w:rPr>
                <w:rFonts w:ascii="Times New Roman" w:hAnsi="Times New Roman" w:cs="Times New Roman"/>
                <w:spacing w:val="3"/>
              </w:rPr>
              <w:t>примеры таких существи</w:t>
            </w:r>
            <w:r w:rsidRPr="009F0F0E">
              <w:rPr>
                <w:rFonts w:ascii="Times New Roman" w:hAnsi="Times New Roman" w:cs="Times New Roman"/>
                <w:spacing w:val="3"/>
              </w:rPr>
              <w:softHyphen/>
            </w:r>
            <w:r w:rsidRPr="009F0F0E">
              <w:rPr>
                <w:rFonts w:ascii="Times New Roman" w:hAnsi="Times New Roman" w:cs="Times New Roman"/>
              </w:rPr>
              <w:t>тельных.</w:t>
            </w:r>
            <w:r w:rsidRPr="009F0F0E">
              <w:rPr>
                <w:rFonts w:ascii="Times New Roman" w:hAnsi="Times New Roman" w:cs="Times New Roman"/>
                <w:b/>
                <w:bCs/>
                <w:spacing w:val="1"/>
                <w:lang w:eastAsia="en-US"/>
              </w:rPr>
              <w:t xml:space="preserve"> Классифицировать </w:t>
            </w:r>
            <w:r w:rsidRPr="009F0F0E">
              <w:rPr>
                <w:rFonts w:ascii="Times New Roman" w:hAnsi="Times New Roman" w:cs="Times New Roman"/>
                <w:spacing w:val="1"/>
                <w:lang w:eastAsia="en-US"/>
              </w:rPr>
              <w:t>имена существительные одушевлённые и неодушев</w:t>
            </w:r>
            <w:r w:rsidRPr="009F0F0E">
              <w:rPr>
                <w:rFonts w:ascii="Times New Roman" w:hAnsi="Times New Roman" w:cs="Times New Roman"/>
                <w:spacing w:val="1"/>
                <w:lang w:eastAsia="en-US"/>
              </w:rPr>
              <w:softHyphen/>
            </w:r>
            <w:r w:rsidRPr="009F0F0E">
              <w:rPr>
                <w:rFonts w:ascii="Times New Roman" w:hAnsi="Times New Roman" w:cs="Times New Roman"/>
                <w:spacing w:val="6"/>
                <w:lang w:eastAsia="en-US"/>
              </w:rPr>
              <w:t>лённые по значению и объединять их в тематические группы.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</w:t>
            </w:r>
            <w:r w:rsidRPr="009F0F0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представлений о профессиях и людях труда.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Одушевлённые и неодушевлённые имена существительные. Слова с непроверяемым написанием: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картина (картинка).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Карточки  и иллюстрации к словарным словам.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2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2"/>
              </w:rPr>
              <w:t xml:space="preserve">собственные и нарицательные имена существительные, </w:t>
            </w:r>
            <w:r w:rsidRPr="009F0F0E">
              <w:rPr>
                <w:rFonts w:ascii="Times New Roman" w:hAnsi="Times New Roman" w:cs="Times New Roman"/>
                <w:b/>
                <w:bCs/>
                <w:spacing w:val="2"/>
              </w:rPr>
              <w:t>под</w:t>
            </w:r>
            <w:r w:rsidRPr="009F0F0E">
              <w:rPr>
                <w:rFonts w:ascii="Times New Roman" w:hAnsi="Times New Roman" w:cs="Times New Roman"/>
                <w:b/>
                <w:bCs/>
                <w:spacing w:val="2"/>
              </w:rPr>
              <w:softHyphen/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бирать </w:t>
            </w:r>
            <w:r w:rsidRPr="009F0F0E">
              <w:rPr>
                <w:rFonts w:ascii="Times New Roman" w:hAnsi="Times New Roman" w:cs="Times New Roman"/>
                <w:spacing w:val="4"/>
              </w:rPr>
              <w:t>примеры таких существительных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5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2"/>
              </w:rPr>
              <w:t xml:space="preserve">Классифицировать </w:t>
            </w:r>
            <w:r w:rsidRPr="009F0F0E">
              <w:rPr>
                <w:rFonts w:ascii="Times New Roman" w:hAnsi="Times New Roman" w:cs="Times New Roman"/>
                <w:spacing w:val="2"/>
              </w:rPr>
              <w:t>имена существительные собственные и нарицатель</w:t>
            </w:r>
            <w:r w:rsidRPr="009F0F0E">
              <w:rPr>
                <w:rFonts w:ascii="Times New Roman" w:hAnsi="Times New Roman" w:cs="Times New Roman"/>
                <w:spacing w:val="2"/>
              </w:rPr>
              <w:softHyphen/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ные по значению и объединять их в тематические группы.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Писать </w:t>
            </w:r>
            <w:r w:rsidRPr="009F0F0E">
              <w:rPr>
                <w:rFonts w:ascii="Times New Roman" w:hAnsi="Times New Roman" w:cs="Times New Roman"/>
                <w:spacing w:val="6"/>
              </w:rPr>
              <w:t>с заглавной буквы имена собственные.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познавательного интереса к происхождению имён и фамилий, истории названия своего города (поселка).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* Слова с непроверяемым написанием: отец, фамилия, город, улица, Россия.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Находить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>информацию (с помощью взрослых) из справочной литера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softHyphen/>
            </w:r>
            <w:r w:rsidRPr="009F0F0E">
              <w:rPr>
                <w:rFonts w:ascii="Times New Roman" w:hAnsi="Times New Roman" w:cs="Times New Roman"/>
                <w:spacing w:val="3"/>
                <w:lang w:eastAsia="en-US"/>
              </w:rPr>
              <w:t>туры в библиотеке, интернета) о происхождении своей фамилии и на</w:t>
            </w:r>
            <w:r w:rsidRPr="009F0F0E">
              <w:rPr>
                <w:rFonts w:ascii="Times New Roman" w:hAnsi="Times New Roman" w:cs="Times New Roman"/>
                <w:spacing w:val="3"/>
                <w:lang w:eastAsia="en-US"/>
              </w:rPr>
              <w:softHyphen/>
            </w:r>
            <w:r w:rsidRPr="009F0F0E">
              <w:rPr>
                <w:rFonts w:ascii="Times New Roman" w:hAnsi="Times New Roman" w:cs="Times New Roman"/>
                <w:spacing w:val="6"/>
                <w:lang w:eastAsia="en-US"/>
              </w:rPr>
              <w:t>звании своего города (или села, посёлка, деревни).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Карточки  и иллюстрации к словарным словам.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Составление устного рассказа по репродукции картины В. М. Васнецова  «Богатыри». Формирование чувства гордости за богатырей, защитников земли Русской, прославленных в былинах и картинах художников; воспитание патриотизма.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Составлять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 xml:space="preserve"> рассказ по репродукции картины В. М. Васнецова </w:t>
            </w:r>
            <w:r w:rsidRPr="009F0F0E">
              <w:rPr>
                <w:rFonts w:ascii="Times New Roman" w:hAnsi="Times New Roman" w:cs="Times New Roman"/>
                <w:spacing w:val="3"/>
                <w:lang w:eastAsia="en-US"/>
              </w:rPr>
              <w:t>«Богатыри» (под руководством учителя).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Репродукция картины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В. М. Васнецова  «Богатыри»</w:t>
            </w:r>
            <w:r w:rsidRPr="009F0F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.  Составление рассказа по личным наблюдениям и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вопросам.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 xml:space="preserve">Составлять устный рассказ о своем домашнем животном на основе наблюдений и по </w:t>
            </w:r>
            <w:r w:rsidRPr="009F0F0E">
              <w:rPr>
                <w:rFonts w:ascii="Times New Roman" w:hAnsi="Times New Roman" w:cs="Times New Roman"/>
              </w:rPr>
              <w:lastRenderedPageBreak/>
              <w:t>вопросам учителя.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имён существительных</w:t>
            </w:r>
            <w:r w:rsidR="00650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650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Изменение существительных по числам. Имена существительные, употребляющиеся только в одном числе (ножницы, молоко). * Слова с непроверяемым написанием: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топор.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2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2"/>
              </w:rPr>
              <w:t>число имён существительных (единственное и множествен</w:t>
            </w:r>
            <w:r w:rsidRPr="009F0F0E">
              <w:rPr>
                <w:rFonts w:ascii="Times New Roman" w:hAnsi="Times New Roman" w:cs="Times New Roman"/>
                <w:spacing w:val="2"/>
              </w:rPr>
              <w:softHyphen/>
              <w:t>ное).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spacing w:val="7"/>
              </w:rPr>
            </w:pPr>
            <w:r w:rsidRPr="009F0F0E">
              <w:rPr>
                <w:rFonts w:ascii="Times New Roman" w:hAnsi="Times New Roman" w:cs="Times New Roman"/>
                <w:b/>
                <w:bCs/>
              </w:rPr>
              <w:t xml:space="preserve">Изменять </w:t>
            </w:r>
            <w:r w:rsidRPr="009F0F0E">
              <w:rPr>
                <w:rFonts w:ascii="Times New Roman" w:hAnsi="Times New Roman" w:cs="Times New Roman"/>
              </w:rPr>
              <w:t xml:space="preserve">имена существительные по числам </w:t>
            </w:r>
            <w:r w:rsidRPr="009F0F0E">
              <w:rPr>
                <w:rFonts w:ascii="Times New Roman" w:hAnsi="Times New Roman" w:cs="Times New Roman"/>
                <w:i/>
                <w:iCs/>
              </w:rPr>
              <w:t xml:space="preserve">(книга </w:t>
            </w:r>
            <w:r w:rsidRPr="009F0F0E">
              <w:rPr>
                <w:rFonts w:ascii="Times New Roman" w:hAnsi="Times New Roman" w:cs="Times New Roman"/>
              </w:rPr>
              <w:t xml:space="preserve">— </w:t>
            </w:r>
            <w:r w:rsidRPr="009F0F0E">
              <w:rPr>
                <w:rFonts w:ascii="Times New Roman" w:hAnsi="Times New Roman" w:cs="Times New Roman"/>
                <w:i/>
                <w:iCs/>
              </w:rPr>
              <w:t xml:space="preserve">книги).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Правильно </w:t>
            </w:r>
            <w:r w:rsidRPr="009F0F0E">
              <w:rPr>
                <w:rFonts w:ascii="Times New Roman" w:hAnsi="Times New Roman" w:cs="Times New Roman"/>
                <w:spacing w:val="6"/>
              </w:rPr>
              <w:t>произносить имена существительные в форме единствен</w:t>
            </w:r>
            <w:r w:rsidRPr="009F0F0E">
              <w:rPr>
                <w:rFonts w:ascii="Times New Roman" w:hAnsi="Times New Roman" w:cs="Times New Roman"/>
                <w:spacing w:val="6"/>
              </w:rPr>
              <w:softHyphen/>
            </w:r>
            <w:r w:rsidRPr="009F0F0E">
              <w:rPr>
                <w:rFonts w:ascii="Times New Roman" w:hAnsi="Times New Roman" w:cs="Times New Roman"/>
              </w:rPr>
              <w:t xml:space="preserve">ного и множественного числа </w:t>
            </w:r>
            <w:r w:rsidRPr="009F0F0E">
              <w:rPr>
                <w:rFonts w:ascii="Times New Roman" w:hAnsi="Times New Roman" w:cs="Times New Roman"/>
                <w:i/>
                <w:iCs/>
              </w:rPr>
              <w:t xml:space="preserve">(туфля </w:t>
            </w:r>
            <w:r w:rsidRPr="009F0F0E">
              <w:rPr>
                <w:rFonts w:ascii="Times New Roman" w:hAnsi="Times New Roman" w:cs="Times New Roman"/>
              </w:rPr>
              <w:t xml:space="preserve">— </w:t>
            </w:r>
            <w:r w:rsidRPr="009F0F0E">
              <w:rPr>
                <w:rFonts w:ascii="Times New Roman" w:hAnsi="Times New Roman" w:cs="Times New Roman"/>
                <w:i/>
                <w:iCs/>
              </w:rPr>
              <w:t xml:space="preserve">туфли, простыня </w:t>
            </w:r>
            <w:r w:rsidRPr="009F0F0E">
              <w:rPr>
                <w:rFonts w:ascii="Times New Roman" w:hAnsi="Times New Roman" w:cs="Times New Roman"/>
              </w:rPr>
              <w:t xml:space="preserve">— </w:t>
            </w:r>
            <w:r w:rsidRPr="009F0F0E">
              <w:rPr>
                <w:rFonts w:ascii="Times New Roman" w:hAnsi="Times New Roman" w:cs="Times New Roman"/>
                <w:i/>
                <w:iCs/>
              </w:rPr>
              <w:t>просты</w:t>
            </w:r>
            <w:r w:rsidRPr="009F0F0E">
              <w:rPr>
                <w:rFonts w:ascii="Times New Roman" w:hAnsi="Times New Roman" w:cs="Times New Roman"/>
                <w:i/>
                <w:iCs/>
              </w:rPr>
              <w:softHyphen/>
            </w:r>
            <w:r w:rsidRPr="009F0F0E">
              <w:rPr>
                <w:rFonts w:ascii="Times New Roman" w:hAnsi="Times New Roman" w:cs="Times New Roman"/>
                <w:i/>
                <w:iCs/>
                <w:spacing w:val="7"/>
              </w:rPr>
              <w:t xml:space="preserve">ни). </w:t>
            </w:r>
            <w:r w:rsidRPr="009F0F0E">
              <w:rPr>
                <w:rFonts w:ascii="Times New Roman" w:hAnsi="Times New Roman" w:cs="Times New Roman"/>
                <w:b/>
                <w:bCs/>
                <w:spacing w:val="7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7"/>
              </w:rPr>
              <w:t>с орфоэпическим словарём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Синтаксическая функция имени существительного в предложении (подлежащее или второстепенный член).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Определять, каким членом предложения является имя существительное в предложении.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знаний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об имени существительном.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существительном.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3"/>
                <w:lang w:eastAsia="en-US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3"/>
                <w:lang w:eastAsia="en-US"/>
              </w:rPr>
              <w:t>грамматические признаки имён существительных: одушев</w:t>
            </w:r>
            <w:r w:rsidRPr="009F0F0E">
              <w:rPr>
                <w:rFonts w:ascii="Times New Roman" w:hAnsi="Times New Roman" w:cs="Times New Roman"/>
                <w:spacing w:val="3"/>
                <w:lang w:eastAsia="en-US"/>
              </w:rPr>
              <w:softHyphen/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 xml:space="preserve">лённое или неодушевлённое, собственное или нарицательное; число </w:t>
            </w:r>
            <w:r w:rsidRPr="009F0F0E">
              <w:rPr>
                <w:rFonts w:ascii="Times New Roman" w:hAnsi="Times New Roman" w:cs="Times New Roman"/>
                <w:spacing w:val="6"/>
                <w:lang w:eastAsia="en-US"/>
              </w:rPr>
              <w:t>(единственное или множественное), роль в предложении.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разборе имени существительного  как части речи.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Развитие логических действий анализа, сравнения, классификации, дифференциации, доказательства при определении признаков имени существительного.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Обосновывать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 xml:space="preserve">правильность определения грамматических признаков </w:t>
            </w:r>
            <w:r w:rsidRPr="009F0F0E">
              <w:rPr>
                <w:rFonts w:ascii="Times New Roman" w:hAnsi="Times New Roman" w:cs="Times New Roman"/>
                <w:spacing w:val="3"/>
                <w:lang w:eastAsia="en-US"/>
              </w:rPr>
              <w:t>имени существительного.</w:t>
            </w:r>
          </w:p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2"/>
                <w:lang w:eastAsia="en-US"/>
              </w:rPr>
              <w:t xml:space="preserve">Классифицировать </w:t>
            </w:r>
            <w:r w:rsidRPr="009F0F0E">
              <w:rPr>
                <w:rFonts w:ascii="Times New Roman" w:hAnsi="Times New Roman" w:cs="Times New Roman"/>
                <w:spacing w:val="2"/>
                <w:lang w:eastAsia="en-US"/>
              </w:rPr>
              <w:t>имена существительные по определённому грамма</w:t>
            </w:r>
            <w:r w:rsidRPr="009F0F0E">
              <w:rPr>
                <w:rFonts w:ascii="Times New Roman" w:hAnsi="Times New Roman" w:cs="Times New Roman"/>
                <w:spacing w:val="2"/>
                <w:lang w:eastAsia="en-US"/>
              </w:rPr>
              <w:softHyphen/>
            </w:r>
            <w:r w:rsidRPr="009F0F0E">
              <w:rPr>
                <w:rFonts w:ascii="Times New Roman" w:hAnsi="Times New Roman" w:cs="Times New Roman"/>
                <w:spacing w:val="4"/>
                <w:lang w:eastAsia="en-US"/>
              </w:rPr>
              <w:t>тическому признаку.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2"/>
                <w:lang w:eastAsia="en-US"/>
              </w:rPr>
              <w:t xml:space="preserve">Выбирать </w:t>
            </w:r>
            <w:r w:rsidRPr="009F0F0E">
              <w:rPr>
                <w:rFonts w:ascii="Times New Roman" w:hAnsi="Times New Roman" w:cs="Times New Roman"/>
                <w:spacing w:val="2"/>
                <w:lang w:eastAsia="en-US"/>
              </w:rPr>
              <w:t>из ряда имён существительных имя существительное с опре</w:t>
            </w:r>
            <w:r w:rsidRPr="009F0F0E">
              <w:rPr>
                <w:rFonts w:ascii="Times New Roman" w:hAnsi="Times New Roman" w:cs="Times New Roman"/>
                <w:spacing w:val="2"/>
                <w:lang w:eastAsia="en-US"/>
              </w:rPr>
              <w:softHyphen/>
            </w:r>
            <w:r w:rsidRPr="009F0F0E">
              <w:rPr>
                <w:rFonts w:ascii="Times New Roman" w:hAnsi="Times New Roman" w:cs="Times New Roman"/>
                <w:spacing w:val="6"/>
                <w:lang w:eastAsia="en-US"/>
              </w:rPr>
              <w:t>делённым признаком.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Работа с текстом. Подробное изложение повествовательного текста по данным вопросам. 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Работать с повествовательным текстом: </w:t>
            </w:r>
            <w:r w:rsidRPr="009F0F0E">
              <w:rPr>
                <w:rFonts w:ascii="Times New Roman" w:hAnsi="Times New Roman" w:cs="Times New Roman"/>
                <w:spacing w:val="4"/>
              </w:rPr>
              <w:t>определять его тему и глав</w:t>
            </w:r>
            <w:r w:rsidRPr="009F0F0E">
              <w:rPr>
                <w:rFonts w:ascii="Times New Roman" w:hAnsi="Times New Roman" w:cs="Times New Roman"/>
                <w:spacing w:val="4"/>
              </w:rPr>
              <w:softHyphen/>
            </w:r>
            <w:r w:rsidRPr="009F0F0E">
              <w:rPr>
                <w:rFonts w:ascii="Times New Roman" w:hAnsi="Times New Roman" w:cs="Times New Roman"/>
                <w:spacing w:val="3"/>
              </w:rPr>
              <w:t>ную мысль, подбирать заголовок к тексту, определять части текста, со</w:t>
            </w:r>
            <w:r w:rsidRPr="009F0F0E">
              <w:rPr>
                <w:rFonts w:ascii="Times New Roman" w:hAnsi="Times New Roman" w:cs="Times New Roman"/>
                <w:spacing w:val="3"/>
              </w:rPr>
              <w:softHyphen/>
            </w:r>
            <w:r w:rsidRPr="009F0F0E">
              <w:rPr>
                <w:rFonts w:ascii="Times New Roman" w:hAnsi="Times New Roman" w:cs="Times New Roman"/>
                <w:spacing w:val="8"/>
              </w:rPr>
              <w:t xml:space="preserve">ставлять ответы на данные вопросы, записывать составленный текст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в соответствии с вопросами. Проверять </w:t>
            </w:r>
            <w:r w:rsidRPr="009F0F0E">
              <w:rPr>
                <w:rFonts w:ascii="Times New Roman" w:hAnsi="Times New Roman" w:cs="Times New Roman"/>
                <w:spacing w:val="6"/>
              </w:rPr>
              <w:lastRenderedPageBreak/>
              <w:t>написанный текст.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по теме « Имя существительное».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Оценивать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свои достижения при выполнении заданий «Проверь себя» </w:t>
            </w:r>
            <w:r w:rsidRPr="009F0F0E">
              <w:rPr>
                <w:rFonts w:ascii="Times New Roman" w:hAnsi="Times New Roman" w:cs="Times New Roman"/>
                <w:spacing w:val="6"/>
              </w:rPr>
              <w:t>в учебнике и по электронному приложению.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118" w:type="dxa"/>
          </w:tcPr>
          <w:p w:rsidR="006D5257" w:rsidRPr="009F0F0E" w:rsidRDefault="006D5257" w:rsidP="00224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Глагол как часть речи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и употребление его в речи</w:t>
            </w:r>
            <w:r w:rsidR="00650220">
              <w:rPr>
                <w:rFonts w:ascii="Times New Roman" w:hAnsi="Times New Roman"/>
                <w:sz w:val="24"/>
                <w:szCs w:val="24"/>
              </w:rPr>
              <w:t xml:space="preserve"> (общее представление)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3118" w:type="dxa"/>
          </w:tcPr>
          <w:p w:rsidR="006D5257" w:rsidRPr="009F0F0E" w:rsidRDefault="006D5257" w:rsidP="002242DD">
            <w:pPr>
              <w:rPr>
                <w:rFonts w:ascii="Times New Roman" w:hAnsi="Times New Roman" w:cs="Times New Roman"/>
                <w:lang w:eastAsia="ru-RU"/>
              </w:rPr>
            </w:pPr>
            <w:r w:rsidRPr="009F0F0E">
              <w:rPr>
                <w:rFonts w:ascii="Times New Roman" w:hAnsi="Times New Roman" w:cs="Times New Roman"/>
              </w:rPr>
              <w:t>Распознавать глагол среди других частей речи по обобщенному лексическому значению и вопросу.Обосновывать правильность отнесения слова к глаголу. Классифицировать глаголы по вопросам</w:t>
            </w:r>
            <w:r w:rsidRPr="009F0F0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9F0F0E">
              <w:rPr>
                <w:rFonts w:ascii="Times New Roman" w:hAnsi="Times New Roman" w:cs="Times New Roman"/>
              </w:rPr>
              <w:t>Распознавать глаголы, употребл1нные в прямом и переносном значениях.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Глагол как часть речи и употребление его в речи </w:t>
            </w:r>
            <w:r w:rsidR="00B708C0">
              <w:rPr>
                <w:rFonts w:ascii="Times New Roman" w:hAnsi="Times New Roman"/>
                <w:sz w:val="24"/>
                <w:szCs w:val="24"/>
              </w:rPr>
              <w:t>(общее представление)</w:t>
            </w:r>
            <w:r w:rsidR="00B708C0" w:rsidRPr="009F0F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Синтаксическая функция  глагола в предложении (чаще всего является сказуемым).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Определять, каким членом предложения является глагол в предложении.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Формирование представлений об обязанностях по дому, которые могут выполнять мальчики и девочки на основе рисунков в учебнике.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Выбирать глаголы в соответствии с задачей речевого высказывания.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. Составление рассказа по репродукции картины художника А. К. Саврасова «Грачи прилетели».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Рассматривать репродукцию картины А.К.Саврасова «Грачи прилетели», по данным вопросам, обсуждать план предстоящего рассказа, составлять (под руководством учителя) по картине рассказ, записывать рассказ.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Репродукции картины художника А. К. Саврасова «Грачи прилетели»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Число глагола.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Изменение глагола по числам.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 xml:space="preserve">Определять число глаголов , распределять глаголы по группам в зависимости от их числа, изменять глаголы по числам, приводить примеры глаголов определённого числа, употреблять глаголы в определённом числе.Соблюдать в практике речевого общения орфоэпические и лексические </w:t>
            </w:r>
            <w:r w:rsidRPr="009F0F0E">
              <w:rPr>
                <w:rFonts w:ascii="Times New Roman" w:hAnsi="Times New Roman" w:cs="Times New Roman"/>
              </w:rPr>
              <w:lastRenderedPageBreak/>
              <w:t>нормы употребления глаголов.Работа с орфоэпическим словарём.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Формирование навыка правильного употребления глаголов (одеть и надеть) в речи. * Слова с непроверяемым написанием: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обед (обедать), магазин.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Карточки  и иллюстрации к словарным словам.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частицы </w:t>
            </w: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с глаголом.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Раздельно писать частицу не с глаголом.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Обобщение знани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й о глаголе.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2242DD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Определять грамматические признаки глагола: число, роль в предложении.Обосновывать правильность определения признаков глагола.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Развитие речи. Восстановление текста с нарушенным порядком предложений.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Определять правильный порядок предложений, составлять текст, подбирать к нему название и записывать составленный текст.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Карточки с предложениями текста.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B708C0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Текст-повествование и роль в нё</w:t>
            </w:r>
            <w:r w:rsidR="006D5257"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м глаголов.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Понятие о тексте-повествовании. Роль глаголов в тексте - повествовании.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Распознавать текст-повествование. Наблюдать над ролью глаголов в повествовательном тексте.Составлять текст-повествование на предложенную тему , находить нужную информацию для ответа на вопрос к тексту и записывать ответ.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. Составление текста-повествования на предложенную тему, составление письменного ответа на один из вопросов к заданному тексту.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по теме «Глагол».</w:t>
            </w: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13ч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значение и употребление в речи.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2242DD">
            <w:pPr>
              <w:rPr>
                <w:rFonts w:ascii="Times New Roman" w:hAnsi="Times New Roman" w:cs="Times New Roman"/>
                <w:lang w:eastAsia="ru-RU"/>
              </w:rPr>
            </w:pPr>
            <w:r w:rsidRPr="009F0F0E">
              <w:rPr>
                <w:rFonts w:ascii="Times New Roman" w:hAnsi="Times New Roman" w:cs="Times New Roman"/>
              </w:rPr>
              <w:t>Распознавать имена прилагательные среди других частей речи по обобщенному лексическому значению и вопросу.</w:t>
            </w:r>
            <w:r w:rsidRPr="009F0F0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F0F0E">
              <w:rPr>
                <w:rFonts w:ascii="Times New Roman" w:hAnsi="Times New Roman" w:cs="Times New Roman"/>
              </w:rPr>
              <w:t>Работать со страничкой для любознательных: ознакомление с историей появления название имя прилагательное и лексическим значением имён прилагательных.</w:t>
            </w:r>
            <w:r w:rsidRPr="009F0F0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F0F0E">
              <w:rPr>
                <w:rFonts w:ascii="Times New Roman" w:hAnsi="Times New Roman" w:cs="Times New Roman"/>
              </w:rPr>
              <w:lastRenderedPageBreak/>
              <w:t>Обосновывать правильность отнесения слова к имени прилагательному. Использовать в речи прилагательные различных лексико-тематических групп.</w:t>
            </w:r>
            <w:r w:rsidRPr="009F0F0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F0F0E">
              <w:rPr>
                <w:rFonts w:ascii="Times New Roman" w:hAnsi="Times New Roman" w:cs="Times New Roman"/>
              </w:rPr>
              <w:t>Выделять из предложения словосочетания словосочетания с именами прилагательными.</w:t>
            </w:r>
            <w:r w:rsidRPr="009F0F0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F0F0E">
              <w:rPr>
                <w:rFonts w:ascii="Times New Roman" w:hAnsi="Times New Roman" w:cs="Times New Roman"/>
              </w:rPr>
              <w:t>Приводить примеры имён прилагательных.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речи: значение и употребление в речи.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Связь имени прилагательного с именем существительным.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Карточки  и иллюстрации к словарным словам.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Синтаксическая функция имени прилагательного в предложении.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Определять, каким членом предложения является имя прилагательное.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Формирование чувства уважения к русскому языку, гордости за русский язык.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Анализировать высказывания русских писателей  о русском языке.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257" w:rsidTr="009F0F0E">
        <w:trPr>
          <w:trHeight w:val="12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Сравнение как одно из выразительных средств языка.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Подбирать имена прилагательные –сравнения для характеристики качеств, присущих людям и животным.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Единственное и множественное число имён прилагательных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2ч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прилагательных</w:t>
            </w:r>
            <w:r w:rsidRPr="009F0F0E">
              <w:rPr>
                <w:rFonts w:ascii="Times New Roman" w:hAnsi="Times New Roman"/>
                <w:color w:val="000000"/>
                <w:sz w:val="24"/>
                <w:szCs w:val="24"/>
              </w:rPr>
              <w:t>. Изменение имён прилагательных по числам. Зависимость формы числа имени прилагательного от формы числа имени существительного.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Определять число имён прилагательных, распределять имена прилагательные в группы в зависимости от их числа, изменять прилагательные по числам.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Воспитание чувства уважения к родным, к маме на основе анализа текстов о маме. Литературные нормы употребления в речи таких слов и их форм, как 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кофе, мышь, фамилия, шампунь и др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Соблюдать литературные нормы употребления в речи таких слов и их форм, как кофе, мышь, фамилия, шампунь и др.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Карточки  и иллюстрации к словарным словам.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прилагательном. </w:t>
            </w:r>
            <w:r w:rsidR="00B708C0">
              <w:rPr>
                <w:rFonts w:ascii="Times New Roman" w:hAnsi="Times New Roman"/>
                <w:sz w:val="24"/>
                <w:szCs w:val="24"/>
              </w:rPr>
              <w:t>*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Слова с непроверяемым написанием: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облако(облачко), метро.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2242DD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Определять грамматические признаки имени прилагательного: связь с именем существительным, число, роль в предложении.</w:t>
            </w:r>
          </w:p>
          <w:p w:rsidR="006D5257" w:rsidRPr="009F0F0E" w:rsidRDefault="006D5257" w:rsidP="00224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6A21F4">
              <w:rPr>
                <w:rFonts w:ascii="Times New Roman" w:hAnsi="Times New Roman"/>
                <w:sz w:val="24"/>
                <w:szCs w:val="24"/>
              </w:rPr>
              <w:t>по теме « Имя прилагательное»</w:t>
            </w:r>
            <w:r w:rsidR="00B708C0" w:rsidRPr="006A2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  <w:vMerge/>
          </w:tcPr>
          <w:p w:rsidR="006D5257" w:rsidRPr="009F0F0E" w:rsidRDefault="006D5257" w:rsidP="00224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Карточки  и иллюстрации к словарным словам.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B708C0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Текст-описание и роль в нё</w:t>
            </w:r>
            <w:r w:rsidR="006D5257" w:rsidRPr="009F0F0E">
              <w:rPr>
                <w:rFonts w:ascii="Times New Roman" w:hAnsi="Times New Roman"/>
                <w:b/>
                <w:sz w:val="24"/>
                <w:szCs w:val="24"/>
              </w:rPr>
              <w:t>м имен прилагательных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Понятие о тексте-описании.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2242DD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Распознавать текст-описание. Наблюдать над ролью имён прилагательных в тексте-описании. Составлять текст-описание на основе личных наблюдений.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Роль имен прилагательных в тексте - описании.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речи.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Составление текста-описания на основе личных наблюдений (описание  домашнего  животного либо комнатного растения).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Составление текста – 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Составлять текст-описание натюрморта по репродукции картины Ф.П.Толстого «Букет цветов, бабочка и птичка» (под руководством учителя). 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Репродукция картины Ф. П. Толстого «Букет цветов, бабочка и птичка».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Местоимение (личное) как часть речи: его значение, употребление в речи (общее представление).  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0F28B3">
            <w:pPr>
              <w:rPr>
                <w:rFonts w:ascii="Times New Roman" w:hAnsi="Times New Roman" w:cs="Times New Roman"/>
                <w:lang w:eastAsia="ru-RU"/>
              </w:rPr>
            </w:pPr>
            <w:r w:rsidRPr="009F0F0E">
              <w:rPr>
                <w:rFonts w:ascii="Times New Roman" w:hAnsi="Times New Roman" w:cs="Times New Roman"/>
              </w:rPr>
              <w:t>Распознавать личные местоимения (в начальной форме) среди других слов в предложении. Различать местоимения и имена существительные.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Местоимение (личное) как часть речи: его значение, употребление в речи (общее представление).  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 Редактирование текста с повторяющимися именами существительными. Составление текста из предложений с нарушенной последовательностью повествования.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  <w:vMerge w:val="restart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Заменять повторяющиеся слова в тексте имена существительные личными местоимениями. Составлять из предложений текст, подбирать к нему заголовок, записывать составленный текст. Составлять по рисункам диалоги. Находить в диалогической речи местоимения и определять их роль в высказываниях.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Составление по рисункам текста – диалога. * Слова с непроверяемым написанием: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платок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 xml:space="preserve">. Формирование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экологических представлений (природу надо беречь).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  <w:vMerge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Текст-рассуждение.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Карточки  и иллюстрации к словарным словам.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Структура текста-рассуждения.  </w:t>
            </w: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Распознавать текст-рассуждение. Создавать устные и письменные тексты-рассуждения. Работать с текстом: определять тип текста, тему и главную мысль, выделять части в тексте-рассуждении, записывать текст по частям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по теме «Местоимение».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B708C0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Предлоги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Роль предлогов в речи. Ознакомление с наиболее употребительными предлогами. Функция предлогов.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0F28B3">
            <w:pPr>
              <w:rPr>
                <w:rFonts w:ascii="Times New Roman" w:hAnsi="Times New Roman" w:cs="Times New Roman"/>
                <w:lang w:eastAsia="ru-RU"/>
              </w:rPr>
            </w:pPr>
            <w:r w:rsidRPr="009F0F0E">
              <w:rPr>
                <w:rFonts w:ascii="Times New Roman" w:hAnsi="Times New Roman" w:cs="Times New Roman"/>
              </w:rPr>
              <w:t>Узнавать предлоги в устной и письменной речи.</w:t>
            </w:r>
            <w:r w:rsidRPr="009F0F0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F0F0E">
              <w:rPr>
                <w:rFonts w:ascii="Times New Roman" w:hAnsi="Times New Roman" w:cs="Times New Roman"/>
              </w:rPr>
              <w:t>Правильно употреблять предлоги в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Правописание предлогов с именами существительными. * Слова с непроверяемым написанием:</w:t>
            </w:r>
            <w:r w:rsidRPr="009F0F0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апрель, шёл</w:t>
            </w:r>
            <w:r w:rsidRPr="009F0F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0F28B3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Раздельно писать предлоги со словами.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п. 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. Редактирование текста; восстановление деформированного повествовательного текста.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0F28B3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Редактировать текст; восстанавливать деформированный повествовательный текст.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Карточки  и иллюстрации к словарным словам.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по теме «Предлоги».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 с предложениями.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Проект «В словари — за частями речи!»</w:t>
            </w:r>
            <w:r w:rsidR="00B708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0F28B3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Пользоваться толковым, орфографическим и орфоэпическим словарями, словарями антонимов и синонимов, словарём однокоренных слов. Находить полезную информацию в словарях, придумывать собственные задания, для выполнения которых потребуются словари, участвовать в презентации подготовленных заданий.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Выставка проектов.</w:t>
            </w:r>
          </w:p>
        </w:tc>
      </w:tr>
      <w:tr w:rsidR="006D5257" w:rsidTr="009F0F0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B708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 </w:t>
            </w:r>
            <w:r w:rsidRPr="009F0F0E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="00B708C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708C0">
              <w:rPr>
                <w:rFonts w:ascii="Times New Roman" w:hAnsi="Times New Roman"/>
                <w:sz w:val="24"/>
                <w:szCs w:val="24"/>
              </w:rPr>
              <w:lastRenderedPageBreak/>
              <w:t>«Части речи»</w:t>
            </w: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 xml:space="preserve">Оценивать свои достижения </w:t>
            </w:r>
            <w:r w:rsidRPr="009F0F0E">
              <w:rPr>
                <w:rFonts w:ascii="Times New Roman" w:hAnsi="Times New Roman" w:cs="Times New Roman"/>
              </w:rPr>
              <w:lastRenderedPageBreak/>
              <w:t>при выполнении заданий «Проверь себя» в учебнике и по электронному приложению.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E">
              <w:rPr>
                <w:rFonts w:ascii="Times New Roman" w:hAnsi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3535DE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  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 xml:space="preserve"> Текст. Типы текстов. Части текстов.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 xml:space="preserve"> Работать с текстом: определять тип текста, тему и главную мысль, выделять части в тексте, записывать текст по частям.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3535DE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 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 xml:space="preserve">  Предложение. Члены предложения.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Находить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главные члены (основу) предложения. </w:t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Обозначать </w:t>
            </w:r>
            <w:r w:rsidRPr="009F0F0E">
              <w:rPr>
                <w:rFonts w:ascii="Times New Roman" w:hAnsi="Times New Roman" w:cs="Times New Roman"/>
                <w:spacing w:val="4"/>
              </w:rPr>
              <w:t>графически грамматическую основу.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"/>
              </w:rPr>
            </w:pP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3535DE" w:rsidP="0035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 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 xml:space="preserve"> Слова, слова, слова… Синонимы и антонимы. Однокоренные слова.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Распознавать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среди данных пар слов синонимы, антонимы.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Подбирать </w:t>
            </w:r>
            <w:r w:rsidRPr="009F0F0E">
              <w:rPr>
                <w:rFonts w:ascii="Times New Roman" w:hAnsi="Times New Roman" w:cs="Times New Roman"/>
                <w:spacing w:val="6"/>
              </w:rPr>
              <w:t xml:space="preserve">к слову синонимы, антонимы.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Находить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однокоренные слова в тексте и среди других слов. </w:t>
            </w:r>
            <w:r w:rsidRPr="009F0F0E">
              <w:rPr>
                <w:rFonts w:ascii="Times New Roman" w:hAnsi="Times New Roman" w:cs="Times New Roman"/>
                <w:b/>
                <w:bCs/>
                <w:spacing w:val="7"/>
              </w:rPr>
              <w:t xml:space="preserve">Выделять </w:t>
            </w:r>
            <w:r w:rsidRPr="009F0F0E">
              <w:rPr>
                <w:rFonts w:ascii="Times New Roman" w:hAnsi="Times New Roman" w:cs="Times New Roman"/>
                <w:spacing w:val="7"/>
              </w:rPr>
              <w:t>корень в однокоренных словах.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3535DE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 xml:space="preserve">  Слог. Ударение. Перенос слов.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7"/>
              </w:rPr>
              <w:t xml:space="preserve">Сравнивать </w:t>
            </w:r>
            <w:r w:rsidRPr="009F0F0E">
              <w:rPr>
                <w:rFonts w:ascii="Times New Roman" w:hAnsi="Times New Roman" w:cs="Times New Roman"/>
                <w:spacing w:val="7"/>
              </w:rPr>
              <w:t xml:space="preserve">слова по возможности переноса слов с одной строки на другую </w:t>
            </w:r>
            <w:r w:rsidRPr="009F0F0E">
              <w:rPr>
                <w:rFonts w:ascii="Times New Roman" w:hAnsi="Times New Roman" w:cs="Times New Roman"/>
                <w:i/>
                <w:iCs/>
                <w:spacing w:val="7"/>
              </w:rPr>
              <w:t xml:space="preserve">(крот, улей, зима). </w:t>
            </w: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Переносить </w:t>
            </w:r>
            <w:r w:rsidRPr="009F0F0E">
              <w:rPr>
                <w:rFonts w:ascii="Times New Roman" w:hAnsi="Times New Roman" w:cs="Times New Roman"/>
                <w:spacing w:val="6"/>
              </w:rPr>
              <w:t>слова по слогам.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Определять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способы переноса </w:t>
            </w:r>
            <w:r w:rsidRPr="009F0F0E">
              <w:rPr>
                <w:rFonts w:ascii="Times New Roman" w:hAnsi="Times New Roman" w:cs="Times New Roman"/>
                <w:i/>
                <w:iCs/>
                <w:spacing w:val="5"/>
              </w:rPr>
              <w:t>(ко-локольчик, коло-кольчик, колоколь</w:t>
            </w:r>
            <w:r w:rsidRPr="009F0F0E">
              <w:rPr>
                <w:rFonts w:ascii="Times New Roman" w:hAnsi="Times New Roman" w:cs="Times New Roman"/>
                <w:i/>
                <w:iCs/>
                <w:spacing w:val="5"/>
              </w:rPr>
              <w:softHyphen/>
            </w:r>
            <w:r w:rsidRPr="009F0F0E">
              <w:rPr>
                <w:rFonts w:ascii="Times New Roman" w:hAnsi="Times New Roman" w:cs="Times New Roman"/>
                <w:i/>
                <w:iCs/>
                <w:spacing w:val="4"/>
              </w:rPr>
              <w:t>чик).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3535DE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 xml:space="preserve">   Русский алфавит, или Азбука.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  <w:lang w:eastAsia="en-US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5"/>
                <w:lang w:eastAsia="en-US"/>
              </w:rPr>
              <w:t>с памяткой «Алфавит».</w:t>
            </w:r>
          </w:p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  <w:lang w:eastAsia="en-US"/>
              </w:rPr>
              <w:t xml:space="preserve">Располагать </w:t>
            </w:r>
            <w:r w:rsidRPr="009F0F0E">
              <w:rPr>
                <w:rFonts w:ascii="Times New Roman" w:hAnsi="Times New Roman" w:cs="Times New Roman"/>
                <w:spacing w:val="6"/>
                <w:lang w:eastAsia="en-US"/>
              </w:rPr>
              <w:t>заданные слова в алфавитном порядке.</w:t>
            </w:r>
          </w:p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  <w:lang w:eastAsia="en-US"/>
              </w:rPr>
              <w:t xml:space="preserve">Использовать </w:t>
            </w:r>
            <w:r w:rsidRPr="009F0F0E">
              <w:rPr>
                <w:rFonts w:ascii="Times New Roman" w:hAnsi="Times New Roman" w:cs="Times New Roman"/>
                <w:spacing w:val="6"/>
                <w:lang w:eastAsia="en-US"/>
              </w:rPr>
              <w:t>знание алфавита при работе со словарями.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3535DE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Повторение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 xml:space="preserve">  Гласные звуки.  Правописание слов с безударным гласным звуком в корне  слова.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5"/>
              </w:rPr>
              <w:t>проверочное и проверяемое слова.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Подбирать </w:t>
            </w:r>
            <w:r w:rsidRPr="009F0F0E">
              <w:rPr>
                <w:rFonts w:ascii="Times New Roman" w:hAnsi="Times New Roman" w:cs="Times New Roman"/>
                <w:spacing w:val="4"/>
              </w:rPr>
              <w:t>проверочные слова путём изменения формы слова и под</w:t>
            </w:r>
            <w:r w:rsidRPr="009F0F0E">
              <w:rPr>
                <w:rFonts w:ascii="Times New Roman" w:hAnsi="Times New Roman" w:cs="Times New Roman"/>
                <w:spacing w:val="4"/>
              </w:rPr>
              <w:softHyphen/>
            </w:r>
            <w:r w:rsidRPr="009F0F0E">
              <w:rPr>
                <w:rFonts w:ascii="Times New Roman" w:hAnsi="Times New Roman" w:cs="Times New Roman"/>
              </w:rPr>
              <w:t>бора однокоренного.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3535DE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 xml:space="preserve">    Согласные звуки.  Звонкие  и глухие согласные звуки. Правописание слов с парным по глухости – звонкости согласным на конце слова и перед согласным.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Находить </w:t>
            </w:r>
            <w:r w:rsidRPr="009F0F0E">
              <w:rPr>
                <w:rFonts w:ascii="Times New Roman" w:hAnsi="Times New Roman" w:cs="Times New Roman"/>
                <w:spacing w:val="5"/>
              </w:rPr>
              <w:t>в слове согласные звуки.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spacing w:val="5"/>
              </w:rPr>
              <w:t xml:space="preserve">Правильно </w:t>
            </w: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произносить </w:t>
            </w:r>
            <w:r w:rsidRPr="009F0F0E">
              <w:rPr>
                <w:rFonts w:ascii="Times New Roman" w:hAnsi="Times New Roman" w:cs="Times New Roman"/>
                <w:spacing w:val="5"/>
              </w:rPr>
              <w:t>согласные звуки.</w:t>
            </w:r>
          </w:p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Различать </w:t>
            </w:r>
            <w:r w:rsidRPr="009F0F0E">
              <w:rPr>
                <w:rFonts w:ascii="Times New Roman" w:hAnsi="Times New Roman" w:cs="Times New Roman"/>
                <w:spacing w:val="4"/>
              </w:rPr>
              <w:t>согласные звуки и буквы, обозначающие согласные звуки.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Работать </w:t>
            </w:r>
            <w:r w:rsidRPr="009F0F0E">
              <w:rPr>
                <w:rFonts w:ascii="Times New Roman" w:hAnsi="Times New Roman" w:cs="Times New Roman"/>
                <w:spacing w:val="5"/>
              </w:rPr>
              <w:t xml:space="preserve">с памяткой </w:t>
            </w:r>
            <w:r w:rsidRPr="009F0F0E">
              <w:rPr>
                <w:rFonts w:ascii="Times New Roman" w:hAnsi="Times New Roman" w:cs="Times New Roman"/>
                <w:spacing w:val="5"/>
              </w:rPr>
              <w:lastRenderedPageBreak/>
              <w:t>«Согласные звуки русского языка».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П., э., 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3535DE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 xml:space="preserve">  Согласные с удвоенными согласными. Твёрдые и мягкие согласные звуки и буквы для их обозначения.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  <w:lang w:eastAsia="en-US"/>
              </w:rPr>
              <w:t xml:space="preserve">Наблюдать </w:t>
            </w:r>
            <w:r w:rsidRPr="009F0F0E">
              <w:rPr>
                <w:rFonts w:ascii="Times New Roman" w:hAnsi="Times New Roman" w:cs="Times New Roman"/>
                <w:spacing w:val="6"/>
                <w:lang w:eastAsia="en-US"/>
              </w:rPr>
              <w:t>над произношением и правописанием слов с удвоенными</w:t>
            </w:r>
          </w:p>
          <w:p w:rsidR="006D5257" w:rsidRPr="009F0F0E" w:rsidRDefault="006D5257" w:rsidP="009F0F0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spacing w:val="3"/>
                <w:lang w:eastAsia="en-US"/>
              </w:rPr>
              <w:t>согласными.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Использовать </w:t>
            </w:r>
            <w:r w:rsidRPr="009F0F0E">
              <w:rPr>
                <w:rFonts w:ascii="Times New Roman" w:hAnsi="Times New Roman" w:cs="Times New Roman"/>
                <w:lang w:eastAsia="en-US"/>
              </w:rPr>
              <w:t>правило переноса слов с удвоенными согласными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П., э., пр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3535DE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 xml:space="preserve">   Мягкий знак (ь). Разделительный мягкий знак (ь).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2"/>
              </w:rPr>
              <w:t xml:space="preserve">Соотносить </w:t>
            </w:r>
            <w:r w:rsidRPr="009F0F0E">
              <w:rPr>
                <w:rFonts w:ascii="Times New Roman" w:hAnsi="Times New Roman" w:cs="Times New Roman"/>
                <w:spacing w:val="2"/>
              </w:rPr>
              <w:t xml:space="preserve">количество звуков и букв в таких словах, как </w:t>
            </w:r>
            <w:r w:rsidRPr="009F0F0E">
              <w:rPr>
                <w:rFonts w:ascii="Times New Roman" w:hAnsi="Times New Roman" w:cs="Times New Roman"/>
                <w:i/>
                <w:iCs/>
                <w:spacing w:val="2"/>
              </w:rPr>
              <w:t xml:space="preserve">огонь, кольцо. </w:t>
            </w:r>
            <w:r w:rsidRPr="009F0F0E">
              <w:rPr>
                <w:rFonts w:ascii="Times New Roman" w:hAnsi="Times New Roman" w:cs="Times New Roman"/>
                <w:b/>
                <w:bCs/>
                <w:spacing w:val="2"/>
              </w:rPr>
              <w:t xml:space="preserve">Объяснять </w:t>
            </w:r>
            <w:r w:rsidRPr="009F0F0E">
              <w:rPr>
                <w:rFonts w:ascii="Times New Roman" w:hAnsi="Times New Roman" w:cs="Times New Roman"/>
                <w:spacing w:val="2"/>
              </w:rPr>
              <w:t>причины расхождения количества звуков и букв в этих сло</w:t>
            </w:r>
            <w:r w:rsidRPr="009F0F0E">
              <w:rPr>
                <w:rFonts w:ascii="Times New Roman" w:hAnsi="Times New Roman" w:cs="Times New Roman"/>
                <w:spacing w:val="2"/>
              </w:rPr>
              <w:softHyphen/>
            </w:r>
            <w:r w:rsidRPr="009F0F0E">
              <w:rPr>
                <w:rFonts w:ascii="Times New Roman" w:hAnsi="Times New Roman" w:cs="Times New Roman"/>
                <w:spacing w:val="-4"/>
              </w:rPr>
              <w:t>вах.</w:t>
            </w:r>
          </w:p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6"/>
              </w:rPr>
              <w:t xml:space="preserve">Подбирать </w:t>
            </w:r>
            <w:r w:rsidRPr="009F0F0E">
              <w:rPr>
                <w:rFonts w:ascii="Times New Roman" w:hAnsi="Times New Roman" w:cs="Times New Roman"/>
                <w:spacing w:val="6"/>
              </w:rPr>
              <w:t>примеры слов с мягким знаком и разделительным мягким знаком.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3535DE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 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 xml:space="preserve">   Правописание буквосочетаний с шипящими звуками.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Применять </w:t>
            </w:r>
            <w:r w:rsidRPr="009F0F0E">
              <w:rPr>
                <w:rFonts w:ascii="Times New Roman" w:hAnsi="Times New Roman" w:cs="Times New Roman"/>
                <w:spacing w:val="4"/>
              </w:rPr>
              <w:t xml:space="preserve">правило написания слов с буквосочетаниями </w:t>
            </w:r>
            <w:r w:rsidRPr="009F0F0E">
              <w:rPr>
                <w:rFonts w:ascii="Times New Roman" w:hAnsi="Times New Roman" w:cs="Times New Roman"/>
                <w:b/>
                <w:bCs/>
                <w:spacing w:val="4"/>
              </w:rPr>
              <w:t xml:space="preserve">чк, чн, чт, </w:t>
            </w:r>
            <w:r w:rsidRPr="009F0F0E">
              <w:rPr>
                <w:rFonts w:ascii="Times New Roman" w:hAnsi="Times New Roman" w:cs="Times New Roman"/>
                <w:b/>
                <w:bCs/>
                <w:spacing w:val="3"/>
              </w:rPr>
              <w:t>щн, нч.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3535DE" w:rsidP="00353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 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 xml:space="preserve">    Части речи. Имя существительное как часть речи. Одушевлённые и неодушевлённые.  Собственные и нарицательные.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9F0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  <w:b/>
                <w:bCs/>
                <w:spacing w:val="5"/>
              </w:rPr>
              <w:t xml:space="preserve">Обосновывать </w:t>
            </w:r>
            <w:r w:rsidRPr="009F0F0E">
              <w:rPr>
                <w:rFonts w:ascii="Times New Roman" w:hAnsi="Times New Roman" w:cs="Times New Roman"/>
                <w:spacing w:val="5"/>
              </w:rPr>
              <w:t>отнесение слова к имени существительном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3535DE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 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>Части речи. Имя прилагательное как часть речи.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Определять число имён прилагательных, распределять имена прилагательные в группы в зависимости от их числа, изменять прилагательные по числам.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3535DE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 xml:space="preserve">   Части речи. Глагол как часть речи.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118" w:type="dxa"/>
          </w:tcPr>
          <w:p w:rsidR="006D5257" w:rsidRPr="009F0F0E" w:rsidRDefault="006D5257" w:rsidP="000F28B3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Определять грамматические признаки глагола: число, роль в предложении. Обосновывать правильность определения признаков глагола.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3535DE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 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 xml:space="preserve">Части речи. Местоимение как часть речи.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0F28B3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>Определять грамматические признаки местоимения: роль в предложении. Обосновывать правильность определения признаков глагола.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3535DE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="006D5257" w:rsidRPr="009F0F0E">
              <w:rPr>
                <w:rFonts w:ascii="Times New Roman" w:hAnsi="Times New Roman"/>
                <w:sz w:val="24"/>
                <w:szCs w:val="24"/>
              </w:rPr>
              <w:t xml:space="preserve"> Части речи. Предлоги.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  <w:lang w:eastAsia="ru-RU"/>
              </w:rPr>
            </w:pPr>
            <w:r w:rsidRPr="009F0F0E">
              <w:rPr>
                <w:rFonts w:ascii="Times New Roman" w:hAnsi="Times New Roman" w:cs="Times New Roman"/>
              </w:rPr>
              <w:t>Узнавать предлоги в устной и письменной речи.</w:t>
            </w:r>
            <w:r w:rsidRPr="009F0F0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F0F0E">
              <w:rPr>
                <w:rFonts w:ascii="Times New Roman" w:hAnsi="Times New Roman" w:cs="Times New Roman"/>
              </w:rPr>
              <w:t>Правильно употреблять предлоги в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 xml:space="preserve">П., э., пр. </w:t>
            </w:r>
          </w:p>
        </w:tc>
      </w:tr>
      <w:tr w:rsidR="006D5257" w:rsidTr="009F0F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3535DE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изученного  во втором классе.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0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6D5257" w:rsidRPr="009F0F0E" w:rsidRDefault="006D5257" w:rsidP="00792834">
            <w:pPr>
              <w:rPr>
                <w:rFonts w:ascii="Times New Roman" w:hAnsi="Times New Roman" w:cs="Times New Roman"/>
              </w:rPr>
            </w:pPr>
            <w:r w:rsidRPr="009F0F0E">
              <w:rPr>
                <w:rFonts w:ascii="Times New Roman" w:hAnsi="Times New Roman" w:cs="Times New Roman"/>
              </w:rPr>
              <w:t xml:space="preserve">Оценивать свои достижения при выполнении заданий «Проверь себя» в учебнике и </w:t>
            </w:r>
            <w:r w:rsidRPr="009F0F0E">
              <w:rPr>
                <w:rFonts w:ascii="Times New Roman" w:hAnsi="Times New Roman" w:cs="Times New Roman"/>
              </w:rPr>
              <w:lastRenderedPageBreak/>
              <w:t>по электронному приложению.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9F0F0E" w:rsidRDefault="006D5257" w:rsidP="009F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П., э., пр.</w:t>
            </w:r>
          </w:p>
        </w:tc>
      </w:tr>
    </w:tbl>
    <w:p w:rsidR="006D5257" w:rsidRDefault="006D5257" w:rsidP="003944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5.Критерии оценивания учащихся по предмету:</w:t>
      </w:r>
    </w:p>
    <w:tbl>
      <w:tblPr>
        <w:tblW w:w="103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6"/>
        <w:gridCol w:w="7518"/>
      </w:tblGrid>
      <w:tr w:rsidR="006D5257" w:rsidTr="00FB2AC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257" w:rsidRPr="00FB2AC4" w:rsidRDefault="006D5257" w:rsidP="007928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C4">
              <w:rPr>
                <w:rFonts w:ascii="Times New Roman" w:hAnsi="Times New Roman" w:cs="Times New Roman"/>
                <w:sz w:val="24"/>
                <w:szCs w:val="24"/>
              </w:rPr>
              <w:t>Формы контроля текущей успеваемости учащихся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FB2AC4" w:rsidRDefault="006D5257" w:rsidP="007928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C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D5257" w:rsidTr="00FB2AC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257" w:rsidRPr="00FB2AC4" w:rsidRDefault="006D5257" w:rsidP="0079283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Контроль за уровнем достижений учащихся по родному языку проводится в форме письменных работ: диктантов, грамматических заданий, контрольных списываний, изложений, тестовых заданий.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Pr="00FB2AC4" w:rsidRDefault="006D5257" w:rsidP="007928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"5" ("отлично") -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</w:t>
            </w:r>
            <w:r w:rsidR="0091398F">
              <w:rPr>
                <w:rFonts w:ascii="Times New Roman" w:hAnsi="Times New Roman" w:cs="Times New Roman"/>
                <w:noProof/>
                <w:color w:val="2D2D2D"/>
                <w:spacing w:val="2"/>
                <w:sz w:val="24"/>
                <w:szCs w:val="24"/>
                <w:lang w:eastAsia="ru-RU"/>
              </w:rPr>
            </w:r>
            <w:r w:rsidR="0091398F">
              <w:rPr>
                <w:rFonts w:ascii="Times New Roman" w:hAnsi="Times New Roman" w:cs="Times New Roman"/>
                <w:noProof/>
                <w:color w:val="2D2D2D"/>
                <w:spacing w:val="2"/>
                <w:sz w:val="24"/>
                <w:szCs w:val="24"/>
                <w:lang w:eastAsia="ru-RU"/>
              </w:rPr>
              <w:pict>
                <v:rect id="Прямоугольник 2" o:spid="_x0000_s1027" alt="Контроль и оценка результатов обучения в начальной школе" style="width:6.7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; логичность и полнота изложения.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_______________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="0091398F">
              <w:rPr>
                <w:rFonts w:ascii="Times New Roman" w:hAnsi="Times New Roman" w:cs="Times New Roman"/>
                <w:noProof/>
                <w:color w:val="2D2D2D"/>
                <w:spacing w:val="2"/>
                <w:sz w:val="24"/>
                <w:szCs w:val="24"/>
                <w:lang w:eastAsia="ru-RU"/>
              </w:rPr>
            </w:r>
            <w:r w:rsidR="0091398F">
              <w:rPr>
                <w:rFonts w:ascii="Times New Roman" w:hAnsi="Times New Roman" w:cs="Times New Roman"/>
                <w:noProof/>
                <w:color w:val="2D2D2D"/>
                <w:spacing w:val="2"/>
                <w:sz w:val="24"/>
                <w:szCs w:val="24"/>
                <w:lang w:eastAsia="ru-RU"/>
              </w:rPr>
              <w:pict>
                <v:rect id="Прямоугольник 1" o:spid="_x0000_s1026" alt="Контроль и оценка результатов обучения в начальной школе" style="width:6.7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Два недочета приравнивается к одной ошибке.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"З"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"2" ("плохо") -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нераскрытость обсуждаемого вопроса, отсутствие аргументации либо ошибочность ее основных положений.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FB2AC4">
              <w:rPr>
                <w:rFonts w:ascii="Times New Roman" w:hAnsi="Times New Roman" w:cs="Times New Roman"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  <w:t>Классификация ошибок и недочетов, влияющих на снижение оценки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FB2AC4">
              <w:rPr>
                <w:rFonts w:ascii="Times New Roman" w:hAnsi="Times New Roman" w:cs="Times New Roman"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  <w:t>Ошибки: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FB2AC4">
              <w:rPr>
                <w:rFonts w:ascii="Times New Roman" w:hAnsi="Times New Roman" w:cs="Times New Roman"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нарушение правил написания слов, включая грубые случаи пропуска, перестановки, замены и вставки лишних букв в словах; .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- неправильное написание слов, не регулируемых правилами, круг которых очерчен программой каждого класса (слова с непроверяемыми написаниями);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- отсутствие изученных знаков препинания в тексте (в конце предложения и заглавной буквы в начале предложения);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- наличие ошибок на изученные правила по орфографии;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- существенные отступления от авторского текста при написании изложения, искажающие смысл произведения;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- отсутствие главной части изложения, пропуск важных событий, отраженных в авторском тексте;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- употребление слов в несвойственном им значении (в изложении).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FB2AC4">
              <w:rPr>
                <w:rFonts w:ascii="Times New Roman" w:hAnsi="Times New Roman" w:cs="Times New Roman"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Недочеты: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FB2AC4">
              <w:rPr>
                <w:rFonts w:ascii="Times New Roman" w:hAnsi="Times New Roman" w:cs="Times New Roman"/>
                <w:i/>
                <w:iCs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 отсутствие знаков препинания в конце предложения, если следующее предложение написано с большой буквы;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- отсутствие "красной" строки;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- неправильное написание одного слова (при наличии в работе нескольких таких слов) на одно и то же правило;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- незначительные нарушения логики событий авторского текста при написании изложения.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Снижение отметки за общее впечатление от работы допускается в случаях, указанных выше.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FB2A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Нормы оценок за контрольные работы по русскому языку соответствуют общим требованиям,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указанным в данном документе.</w:t>
            </w:r>
          </w:p>
        </w:tc>
      </w:tr>
    </w:tbl>
    <w:p w:rsidR="006D5257" w:rsidRDefault="006D5257" w:rsidP="00330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6.Описание материально-технического и учебно-методического обеспечения Рабочей программы.</w:t>
      </w:r>
    </w:p>
    <w:p w:rsidR="006D5257" w:rsidRPr="002242DD" w:rsidRDefault="006D5257" w:rsidP="00330D29">
      <w:pPr>
        <w:suppressAutoHyphens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</w:t>
      </w:r>
      <w:r w:rsidRPr="002242DD">
        <w:rPr>
          <w:rFonts w:ascii="Times New Roman" w:hAnsi="Times New Roman" w:cs="Times New Roman"/>
          <w:sz w:val="24"/>
          <w:szCs w:val="24"/>
          <w:lang w:eastAsia="en-US"/>
        </w:rPr>
        <w:t>Горецкий В.Г., Канакина В.П. и др. Русский язык. Рабочие программы. 1 – 4 классы.М. «Просвещение» 2011 г.</w:t>
      </w:r>
    </w:p>
    <w:p w:rsidR="006D5257" w:rsidRDefault="006D5257" w:rsidP="002242D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42DD">
        <w:rPr>
          <w:rFonts w:ascii="Times New Roman" w:hAnsi="Times New Roman" w:cs="Times New Roman"/>
          <w:sz w:val="24"/>
          <w:szCs w:val="24"/>
          <w:lang w:eastAsia="en-US"/>
        </w:rPr>
        <w:t xml:space="preserve"> Канакина В.П., Горецкий В.Г. Русский язык. Учебник. 2 класс. В 2 ч. Часть 1</w:t>
      </w:r>
      <w:r>
        <w:rPr>
          <w:rFonts w:ascii="Times New Roman" w:hAnsi="Times New Roman" w:cs="Times New Roman"/>
          <w:sz w:val="24"/>
          <w:szCs w:val="24"/>
          <w:lang w:eastAsia="en-US"/>
        </w:rPr>
        <w:t>,2</w:t>
      </w:r>
    </w:p>
    <w:p w:rsidR="006D5257" w:rsidRPr="006C5E80" w:rsidRDefault="006D5257" w:rsidP="0097690D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Бубнова И. А., Архипова Ю. И., Роговцева Н. И</w:t>
      </w:r>
      <w:r w:rsidRPr="0097690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242DD">
        <w:rPr>
          <w:rFonts w:ascii="Times New Roman" w:hAnsi="Times New Roman" w:cs="Times New Roman"/>
          <w:sz w:val="24"/>
          <w:szCs w:val="24"/>
          <w:lang w:eastAsia="en-US"/>
        </w:rPr>
        <w:t>Русский язык</w:t>
      </w:r>
      <w:r>
        <w:rPr>
          <w:rFonts w:ascii="Times New Roman" w:hAnsi="Times New Roman"/>
          <w:sz w:val="24"/>
          <w:szCs w:val="24"/>
        </w:rPr>
        <w:t>.  П</w:t>
      </w:r>
      <w:r w:rsidRPr="000534D1">
        <w:rPr>
          <w:rFonts w:ascii="Times New Roman" w:hAnsi="Times New Roman"/>
          <w:sz w:val="24"/>
          <w:szCs w:val="24"/>
        </w:rPr>
        <w:t>оурочные разработки</w:t>
      </w:r>
      <w:r>
        <w:rPr>
          <w:rFonts w:ascii="Times New Roman" w:hAnsi="Times New Roman"/>
          <w:sz w:val="24"/>
          <w:szCs w:val="24"/>
        </w:rPr>
        <w:t>: Технологические карты уроков</w:t>
      </w:r>
      <w:r w:rsidRPr="000534D1">
        <w:rPr>
          <w:rFonts w:ascii="Times New Roman" w:hAnsi="Times New Roman"/>
          <w:sz w:val="24"/>
          <w:szCs w:val="24"/>
        </w:rPr>
        <w:t xml:space="preserve">:  2 класс. </w:t>
      </w:r>
      <w:r w:rsidRPr="006C5E80">
        <w:rPr>
          <w:rFonts w:ascii="Times New Roman" w:hAnsi="Times New Roman" w:cs="Times New Roman"/>
          <w:sz w:val="24"/>
          <w:szCs w:val="24"/>
        </w:rPr>
        <w:t xml:space="preserve">Пособие для </w:t>
      </w:r>
      <w:r>
        <w:rPr>
          <w:rFonts w:ascii="Times New Roman" w:hAnsi="Times New Roman" w:cs="Times New Roman"/>
          <w:sz w:val="24"/>
          <w:szCs w:val="24"/>
        </w:rPr>
        <w:t>учителей</w:t>
      </w:r>
      <w:r w:rsidRPr="006C5E80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организаций-М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5E80">
        <w:rPr>
          <w:rFonts w:ascii="Times New Roman" w:hAnsi="Times New Roman" w:cs="Times New Roman"/>
          <w:sz w:val="24"/>
          <w:szCs w:val="24"/>
        </w:rPr>
        <w:t>: Просвещение, 2014г.</w:t>
      </w:r>
    </w:p>
    <w:p w:rsidR="006D5257" w:rsidRPr="002242DD" w:rsidRDefault="006D5257" w:rsidP="002242D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42DD">
        <w:rPr>
          <w:rFonts w:ascii="Times New Roman" w:hAnsi="Times New Roman" w:cs="Times New Roman"/>
          <w:sz w:val="24"/>
          <w:szCs w:val="24"/>
          <w:lang w:eastAsia="en-US"/>
        </w:rPr>
        <w:t xml:space="preserve"> Канакина В.П., Горецкий В.Г. Русский язык. Методическое пособие. 2 класс.</w:t>
      </w:r>
    </w:p>
    <w:p w:rsidR="006D5257" w:rsidRPr="002242DD" w:rsidRDefault="006D5257" w:rsidP="002242D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42DD">
        <w:rPr>
          <w:rFonts w:ascii="Times New Roman" w:hAnsi="Times New Roman" w:cs="Times New Roman"/>
          <w:sz w:val="24"/>
          <w:szCs w:val="24"/>
          <w:lang w:eastAsia="en-US"/>
        </w:rPr>
        <w:t>Канакина В.П., Щеголева Г.С. Русский язык. Сборник диктантов и самостоятельных работ. 1 – 4 класс.</w:t>
      </w:r>
    </w:p>
    <w:p w:rsidR="006D5257" w:rsidRDefault="006D5257" w:rsidP="002242D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42DD">
        <w:rPr>
          <w:rFonts w:ascii="Times New Roman" w:hAnsi="Times New Roman" w:cs="Times New Roman"/>
          <w:sz w:val="24"/>
          <w:szCs w:val="24"/>
          <w:lang w:eastAsia="en-US"/>
        </w:rPr>
        <w:t>Канакина В.П. Работа с трудными словами. 1 – 4 классы.</w:t>
      </w:r>
    </w:p>
    <w:p w:rsidR="006D5257" w:rsidRPr="002242DD" w:rsidRDefault="006D5257" w:rsidP="002242D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к учебнику на электронном носителе .</w:t>
      </w:r>
    </w:p>
    <w:p w:rsidR="006D5257" w:rsidRPr="002242DD" w:rsidRDefault="006D5257" w:rsidP="002242DD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  <w:r w:rsidRPr="002242DD">
        <w:rPr>
          <w:rFonts w:ascii="Times New Roman" w:hAnsi="Times New Roman" w:cs="Times New Roman"/>
          <w:sz w:val="24"/>
          <w:szCs w:val="24"/>
          <w:lang w:eastAsia="en-US"/>
        </w:rPr>
        <w:t>8.   Диапроектор.</w:t>
      </w:r>
    </w:p>
    <w:p w:rsidR="006D5257" w:rsidRDefault="006D5257" w:rsidP="002242DD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242DD">
        <w:rPr>
          <w:rFonts w:ascii="Times New Roman" w:hAnsi="Times New Roman" w:cs="Times New Roman"/>
          <w:sz w:val="24"/>
          <w:szCs w:val="24"/>
          <w:lang w:eastAsia="en-US"/>
        </w:rPr>
        <w:t xml:space="preserve">       9. Компьютер.</w:t>
      </w:r>
    </w:p>
    <w:p w:rsidR="006D5257" w:rsidRPr="002242DD" w:rsidRDefault="006D5257" w:rsidP="002242DD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242DD">
        <w:rPr>
          <w:rFonts w:ascii="Times New Roman" w:hAnsi="Times New Roman" w:cs="Times New Roman"/>
          <w:sz w:val="24"/>
          <w:szCs w:val="24"/>
          <w:lang w:eastAsia="en-US"/>
        </w:rPr>
        <w:t xml:space="preserve">     10.Магнитофон.</w:t>
      </w:r>
    </w:p>
    <w:p w:rsidR="006D5257" w:rsidRPr="002242DD" w:rsidRDefault="006D5257" w:rsidP="002242DD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242DD">
        <w:rPr>
          <w:rFonts w:ascii="Times New Roman" w:hAnsi="Times New Roman" w:cs="Times New Roman"/>
          <w:sz w:val="24"/>
          <w:szCs w:val="24"/>
          <w:lang w:eastAsia="en-US"/>
        </w:rPr>
        <w:t xml:space="preserve">  Экспозиционный экран. </w:t>
      </w:r>
    </w:p>
    <w:p w:rsidR="006D5257" w:rsidRDefault="006D5257" w:rsidP="0039444F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0D29">
        <w:rPr>
          <w:rFonts w:ascii="Times New Roman" w:hAnsi="Times New Roman"/>
          <w:b/>
          <w:sz w:val="24"/>
          <w:szCs w:val="24"/>
          <w:u w:val="single"/>
        </w:rPr>
        <w:t>7.Контрольно-измерительные и дидактические материалы</w:t>
      </w:r>
    </w:p>
    <w:p w:rsidR="006D5257" w:rsidRDefault="006D5257" w:rsidP="00330D2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Канакина В.П.Русский язык. Сборник диктантов и самостоятельных работ. 1-4 классы: пособие для учителей общеобразовательных организаций-М,:Просвещение, 2014г.</w:t>
      </w:r>
    </w:p>
    <w:p w:rsidR="00830877" w:rsidRPr="001846C7" w:rsidRDefault="00830877" w:rsidP="00830877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М</w:t>
      </w:r>
      <w:r w:rsidRPr="001846C7">
        <w:rPr>
          <w:rFonts w:ascii="Times New Roman" w:hAnsi="Times New Roman" w:cs="Times New Roman"/>
          <w:b/>
          <w:sz w:val="24"/>
          <w:szCs w:val="24"/>
        </w:rPr>
        <w:t>етоды  и формы обучения</w:t>
      </w:r>
      <w:r w:rsidRPr="001846C7">
        <w:rPr>
          <w:rFonts w:ascii="Times New Roman" w:hAnsi="Times New Roman"/>
          <w:b/>
          <w:sz w:val="24"/>
          <w:szCs w:val="24"/>
        </w:rPr>
        <w:t xml:space="preserve"> со слабоуспевающеми детьми</w:t>
      </w:r>
    </w:p>
    <w:p w:rsidR="00830877" w:rsidRPr="001846C7" w:rsidRDefault="00830877" w:rsidP="00830877"/>
    <w:tbl>
      <w:tblPr>
        <w:tblpPr w:leftFromText="180" w:rightFromText="180" w:vertAnchor="text" w:horzAnchor="margin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30877" w:rsidRPr="00F25B05" w:rsidTr="0083087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1. По источнику передачи и восприятия учебной деятельности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Словесные:          беседа,  рассказ</w:t>
            </w:r>
          </w:p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 xml:space="preserve">Наглядные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Практические  через   самостоятельные работы, тесты</w:t>
            </w:r>
          </w:p>
        </w:tc>
      </w:tr>
      <w:tr w:rsidR="00830877" w:rsidRPr="00F25B05" w:rsidTr="0083087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lastRenderedPageBreak/>
              <w:t>2. По логике передачи и восприятия учебной информации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 xml:space="preserve">Индуктивные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 xml:space="preserve">Дедуктивные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877" w:rsidRPr="00F25B05" w:rsidTr="0083087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3. По степени самостоятельности мышления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Проблемно- поисковые (частично-поисковый, исследлвательский)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877" w:rsidRPr="00F25B05" w:rsidTr="0083087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4. По степени управления учебной работой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Под руководством товарищей (групповая, парная работа)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830877" w:rsidRPr="00F25B05" w:rsidTr="0083087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5. Методы стимулирования интереса к учению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Познавательные игры, кроссворды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Создание положительных эмоционально– нравственных ситуаций</w:t>
            </w:r>
          </w:p>
        </w:tc>
      </w:tr>
      <w:tr w:rsidR="00830877" w:rsidRPr="00F25B05" w:rsidTr="0083087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846C7">
              <w:rPr>
                <w:rFonts w:ascii="Times New Roman" w:hAnsi="Times New Roman"/>
                <w:b/>
                <w:sz w:val="24"/>
                <w:szCs w:val="24"/>
              </w:rPr>
              <w:t>Сохранения и укрепления собственного здоровья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Проведение физкультминуток, минуток релаксации(не менее 2-х в течение урока)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Соблюдение норм  СанПиНа</w:t>
            </w:r>
          </w:p>
        </w:tc>
      </w:tr>
      <w:tr w:rsidR="00830877" w:rsidRPr="00F25B05" w:rsidTr="0083087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7. Методы устного контроля  и самоконтроля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 xml:space="preserve">Самопроверка, взаимопроверка </w:t>
            </w:r>
          </w:p>
        </w:tc>
      </w:tr>
      <w:tr w:rsidR="00830877" w:rsidRPr="00F25B05" w:rsidTr="00830877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8. Письменного контроля и самоконтроля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46C7">
              <w:rPr>
                <w:rFonts w:ascii="Times New Roman" w:hAnsi="Times New Roman"/>
                <w:sz w:val="24"/>
                <w:szCs w:val="24"/>
              </w:rPr>
              <w:t>Контрольные и самостоятельные работы,  тесты,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7" w:rsidRPr="001846C7" w:rsidRDefault="00830877" w:rsidP="00830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877" w:rsidRDefault="00830877" w:rsidP="00330D29">
      <w:pPr>
        <w:ind w:left="360"/>
        <w:rPr>
          <w:rFonts w:ascii="Times New Roman" w:hAnsi="Times New Roman"/>
          <w:sz w:val="24"/>
          <w:szCs w:val="24"/>
        </w:rPr>
      </w:pPr>
    </w:p>
    <w:p w:rsidR="006D5257" w:rsidRDefault="006D5257" w:rsidP="001E6C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8.Лист коррекции Рабочей программы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292"/>
        <w:gridCol w:w="3262"/>
        <w:gridCol w:w="4835"/>
      </w:tblGrid>
      <w:tr w:rsidR="006D5257" w:rsidTr="001E6C0B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257" w:rsidRDefault="006D5257">
            <w:pPr>
              <w:pStyle w:val="a5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приказа директора школы на основе которого внесены изменения в рабочую программу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257" w:rsidRDefault="006D5257">
            <w:pPr>
              <w:pStyle w:val="a5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коррекции (совмещение, использование резерва)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Default="006D5257">
            <w:pPr>
              <w:pStyle w:val="a5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и темы уроков, которые подверглись коррекции</w:t>
            </w:r>
          </w:p>
        </w:tc>
      </w:tr>
      <w:tr w:rsidR="006D5257" w:rsidTr="001E6C0B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257" w:rsidRDefault="006D5257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257" w:rsidRDefault="006D5257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Default="006D5257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5257" w:rsidTr="001E6C0B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257" w:rsidRDefault="006D5257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257" w:rsidRDefault="006D5257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Default="006D5257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5257" w:rsidTr="001E6C0B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257" w:rsidRDefault="006D5257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257" w:rsidRDefault="006D5257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57" w:rsidRDefault="006D5257">
            <w:pPr>
              <w:pStyle w:val="a5"/>
              <w:snapToGrid w:val="0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D5257" w:rsidRPr="00330D29" w:rsidRDefault="006D5257" w:rsidP="00330D29">
      <w:pPr>
        <w:ind w:left="360"/>
        <w:rPr>
          <w:rFonts w:ascii="Times New Roman" w:hAnsi="Times New Roman"/>
          <w:sz w:val="24"/>
          <w:szCs w:val="24"/>
        </w:rPr>
      </w:pPr>
    </w:p>
    <w:sectPr w:rsidR="006D5257" w:rsidRPr="00330D29" w:rsidSect="001E6C0B"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8F" w:rsidRDefault="0091398F" w:rsidP="001E6C0B">
      <w:pPr>
        <w:spacing w:after="0" w:line="240" w:lineRule="auto"/>
      </w:pPr>
      <w:r>
        <w:separator/>
      </w:r>
    </w:p>
  </w:endnote>
  <w:endnote w:type="continuationSeparator" w:id="0">
    <w:p w:rsidR="0091398F" w:rsidRDefault="0091398F" w:rsidP="001E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16" w:rsidRDefault="00113516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006D7E">
      <w:rPr>
        <w:noProof/>
      </w:rPr>
      <w:t>1</w:t>
    </w:r>
    <w:r>
      <w:rPr>
        <w:noProof/>
      </w:rPr>
      <w:fldChar w:fldCharType="end"/>
    </w:r>
  </w:p>
  <w:p w:rsidR="00113516" w:rsidRDefault="0011351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8F" w:rsidRDefault="0091398F" w:rsidP="001E6C0B">
      <w:pPr>
        <w:spacing w:after="0" w:line="240" w:lineRule="auto"/>
      </w:pPr>
      <w:r>
        <w:separator/>
      </w:r>
    </w:p>
  </w:footnote>
  <w:footnote w:type="continuationSeparator" w:id="0">
    <w:p w:rsidR="0091398F" w:rsidRDefault="0091398F" w:rsidP="001E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08F"/>
    <w:multiLevelType w:val="hybridMultilevel"/>
    <w:tmpl w:val="1790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72EB0"/>
    <w:multiLevelType w:val="hybridMultilevel"/>
    <w:tmpl w:val="B54CAF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92F5913"/>
    <w:multiLevelType w:val="hybridMultilevel"/>
    <w:tmpl w:val="11A2ED3C"/>
    <w:lvl w:ilvl="0" w:tplc="1ABACCBE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2A6597"/>
    <w:multiLevelType w:val="hybridMultilevel"/>
    <w:tmpl w:val="40124CFE"/>
    <w:lvl w:ilvl="0" w:tplc="4C2804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E1D0C9E"/>
    <w:multiLevelType w:val="hybridMultilevel"/>
    <w:tmpl w:val="22FC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C74"/>
    <w:rsid w:val="00006D7E"/>
    <w:rsid w:val="00017497"/>
    <w:rsid w:val="0003243D"/>
    <w:rsid w:val="00037F92"/>
    <w:rsid w:val="000534D1"/>
    <w:rsid w:val="0006706A"/>
    <w:rsid w:val="00077554"/>
    <w:rsid w:val="000C3AB6"/>
    <w:rsid w:val="000C4FDD"/>
    <w:rsid w:val="000D3B1D"/>
    <w:rsid w:val="000F28B3"/>
    <w:rsid w:val="00113516"/>
    <w:rsid w:val="00124FEF"/>
    <w:rsid w:val="001B365F"/>
    <w:rsid w:val="001C5C85"/>
    <w:rsid w:val="001D2995"/>
    <w:rsid w:val="001D3DF9"/>
    <w:rsid w:val="001E6C0B"/>
    <w:rsid w:val="001F5728"/>
    <w:rsid w:val="002242DD"/>
    <w:rsid w:val="00282044"/>
    <w:rsid w:val="002A4455"/>
    <w:rsid w:val="002D256E"/>
    <w:rsid w:val="002D2FE2"/>
    <w:rsid w:val="002E7858"/>
    <w:rsid w:val="002F3739"/>
    <w:rsid w:val="00301CEF"/>
    <w:rsid w:val="00315D0F"/>
    <w:rsid w:val="003208C4"/>
    <w:rsid w:val="00330D29"/>
    <w:rsid w:val="003535DE"/>
    <w:rsid w:val="00353EE1"/>
    <w:rsid w:val="0039444F"/>
    <w:rsid w:val="003A6D0D"/>
    <w:rsid w:val="003B4307"/>
    <w:rsid w:val="003E7C0F"/>
    <w:rsid w:val="00423B74"/>
    <w:rsid w:val="00483799"/>
    <w:rsid w:val="004D079B"/>
    <w:rsid w:val="00512BF8"/>
    <w:rsid w:val="00554394"/>
    <w:rsid w:val="00577C01"/>
    <w:rsid w:val="005F766B"/>
    <w:rsid w:val="00641E3B"/>
    <w:rsid w:val="00650220"/>
    <w:rsid w:val="00651A44"/>
    <w:rsid w:val="006A21F4"/>
    <w:rsid w:val="006C5E80"/>
    <w:rsid w:val="006D5257"/>
    <w:rsid w:val="00760324"/>
    <w:rsid w:val="00792834"/>
    <w:rsid w:val="007C0ADE"/>
    <w:rsid w:val="00814916"/>
    <w:rsid w:val="00814F5A"/>
    <w:rsid w:val="00830877"/>
    <w:rsid w:val="00837A42"/>
    <w:rsid w:val="00854603"/>
    <w:rsid w:val="0091398F"/>
    <w:rsid w:val="009157BB"/>
    <w:rsid w:val="00941188"/>
    <w:rsid w:val="0097690D"/>
    <w:rsid w:val="00987C74"/>
    <w:rsid w:val="009906E4"/>
    <w:rsid w:val="00991AAF"/>
    <w:rsid w:val="0099751C"/>
    <w:rsid w:val="009B77A7"/>
    <w:rsid w:val="009E6EA1"/>
    <w:rsid w:val="009E74CA"/>
    <w:rsid w:val="009F0F0E"/>
    <w:rsid w:val="00A83E0A"/>
    <w:rsid w:val="00B07BA5"/>
    <w:rsid w:val="00B1330A"/>
    <w:rsid w:val="00B56802"/>
    <w:rsid w:val="00B708C0"/>
    <w:rsid w:val="00BF6A7D"/>
    <w:rsid w:val="00C77EAE"/>
    <w:rsid w:val="00D37AD3"/>
    <w:rsid w:val="00DB617F"/>
    <w:rsid w:val="00DD23AB"/>
    <w:rsid w:val="00E024C6"/>
    <w:rsid w:val="00E061AD"/>
    <w:rsid w:val="00E56D52"/>
    <w:rsid w:val="00E63EF8"/>
    <w:rsid w:val="00F32662"/>
    <w:rsid w:val="00FB2A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2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987C74"/>
    <w:pPr>
      <w:ind w:firstLine="709"/>
      <w:jc w:val="both"/>
    </w:pPr>
    <w:rPr>
      <w:sz w:val="28"/>
    </w:rPr>
  </w:style>
  <w:style w:type="paragraph" w:styleId="a3">
    <w:name w:val="No Spacing"/>
    <w:link w:val="a4"/>
    <w:uiPriority w:val="1"/>
    <w:qFormat/>
    <w:rsid w:val="00987C74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List Paragraph"/>
    <w:basedOn w:val="a"/>
    <w:uiPriority w:val="99"/>
    <w:qFormat/>
    <w:rsid w:val="00987C74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u-2-msonormal">
    <w:name w:val="u-2-msonormal"/>
    <w:basedOn w:val="a"/>
    <w:uiPriority w:val="99"/>
    <w:rsid w:val="003208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320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rsid w:val="009157B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157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9157BB"/>
    <w:rPr>
      <w:rFonts w:ascii="Calibri" w:hAnsi="Calibri" w:cs="Calibri"/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rsid w:val="009157B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9157BB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91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9157BB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1E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1E6C0B"/>
    <w:rPr>
      <w:rFonts w:ascii="Calibri" w:hAnsi="Calibri" w:cs="Calibri"/>
      <w:lang w:eastAsia="ar-SA" w:bidi="ar-SA"/>
    </w:rPr>
  </w:style>
  <w:style w:type="paragraph" w:styleId="af0">
    <w:name w:val="footer"/>
    <w:basedOn w:val="a"/>
    <w:link w:val="af1"/>
    <w:uiPriority w:val="99"/>
    <w:rsid w:val="001E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1E6C0B"/>
    <w:rPr>
      <w:rFonts w:ascii="Calibri" w:hAnsi="Calibri" w:cs="Calibri"/>
      <w:lang w:eastAsia="ar-SA" w:bidi="ar-SA"/>
    </w:rPr>
  </w:style>
  <w:style w:type="character" w:customStyle="1" w:styleId="a4">
    <w:name w:val="Без интервала Знак"/>
    <w:link w:val="a3"/>
    <w:uiPriority w:val="1"/>
    <w:rsid w:val="00830877"/>
    <w:rPr>
      <w:rFonts w:cs="Calibri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116B-924E-430F-9384-24B1AC75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33</Pages>
  <Words>9920</Words>
  <Characters>56548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2015-09-23T05:26:00Z</cp:lastPrinted>
  <dcterms:created xsi:type="dcterms:W3CDTF">2014-08-03T06:43:00Z</dcterms:created>
  <dcterms:modified xsi:type="dcterms:W3CDTF">2017-09-26T23:54:00Z</dcterms:modified>
</cp:coreProperties>
</file>