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73" w:rsidRDefault="00395E8B">
      <w:pPr>
        <w:pStyle w:val="a9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116973" w:rsidRDefault="00395E8B">
      <w:pPr>
        <w:pStyle w:val="a9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 выполнению всеобуча на 201</w:t>
      </w:r>
      <w:r w:rsidR="00DB4028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DB4028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116973" w:rsidRDefault="00116973">
      <w:pPr>
        <w:pStyle w:val="a9"/>
      </w:pPr>
    </w:p>
    <w:tbl>
      <w:tblPr>
        <w:tblW w:w="0" w:type="auto"/>
        <w:tblInd w:w="-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4804"/>
        <w:gridCol w:w="1908"/>
        <w:gridCol w:w="3061"/>
      </w:tblGrid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Содержание работы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Сроки исполнения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Проверка санитарно-гигиенического режима и техники безопасности труда</w:t>
            </w:r>
          </w:p>
        </w:tc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Проведение августовского учета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Согласно приказу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Комплектация классов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Проверка посещаемости занятий учащимися</w:t>
            </w:r>
          </w:p>
        </w:tc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Зам директора по УВР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Оформление документации по технике безопасности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Ответственный по ОБЖ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Проверка журналов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Организация работы с отстающими учащимися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Работа с больными детьми, организация обучения на дому.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Учителя-предметники, Психолог 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Работа с «трудными» учащимися, с детьми «группы риска».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Учителя-предметники, Психолог 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Проверка обеспеченности уч-ся учебниками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Проверка обеспечения учащихся бесплатным питанием, организация горячего питания.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Анализ работы учителей и классных руководителей по вопросу контроля посещаемости занятий</w:t>
            </w:r>
          </w:p>
        </w:tc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Работа кружков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Проверка дозировки домашнего задания (журналы)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Организация работы по ликвидации пробелов в знаниях учащихся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Учебная комиссия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Контроль посещения занятий «трудными» учащимися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 Психолог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Руководитель НОУ,</w:t>
            </w:r>
          </w:p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Работа с одаренными детьми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Учет посещаемости занятий учащимися</w:t>
            </w:r>
          </w:p>
        </w:tc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116973" w:rsidRPr="00395E8B">
        <w:tc>
          <w:tcPr>
            <w:tcW w:w="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B">
              <w:rPr>
                <w:rFonts w:ascii="Times New Roman" w:hAnsi="Times New Roman" w:cs="Times New Roman"/>
                <w:sz w:val="24"/>
                <w:szCs w:val="24"/>
              </w:rPr>
              <w:t>Проведение  предметной  недели  по русскому  языку и литературе</w:t>
            </w:r>
          </w:p>
        </w:tc>
        <w:tc>
          <w:tcPr>
            <w:tcW w:w="19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Проверка подготовки школы к зиме. Организация теплового, воздушного и светового режимов в школе.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В течение каникул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Индивидуальные занятия с больными детьми</w:t>
            </w:r>
          </w:p>
        </w:tc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Анализ работы с одаренными детьми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Руководитель НОУ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Руководитель НОУ</w:t>
            </w:r>
          </w:p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Контроль работы школьной столовой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Родительский комитет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Анализ работы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руководителей и учебной комиссии за 1 четверть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УВР, и 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Работа с учащимися, склонными к прогулам</w:t>
            </w:r>
          </w:p>
        </w:tc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Индивидуальная работа с учащимися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Дозировка домашнего задания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Взаимопроверка в МО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Проведение инструктажа по ТБ при проведении Новогодних праздников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Ответственный по ОБЖ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Систематичность подготовки к урокам «трудными учащимися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Родительский комитет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Проверка соблюдения техники безопасности на уроках химии и физики.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Контроль прохождения программ по всем предметам учащимися, обучающимися на дому</w:t>
            </w:r>
          </w:p>
        </w:tc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Проверка посещаемости 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Организация спортивно-оздоровительной работы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Соблюдение ТБ на уроках труда,  физкультуры, информатики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Директор,</w:t>
            </w:r>
          </w:p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Ответственный по ОБЖ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списков на бесплатное питание на новый год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116973" w:rsidRPr="00395E8B">
        <w:tc>
          <w:tcPr>
            <w:tcW w:w="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B">
              <w:rPr>
                <w:rFonts w:ascii="Times New Roman" w:hAnsi="Times New Roman" w:cs="Times New Roman"/>
                <w:sz w:val="24"/>
                <w:szCs w:val="24"/>
              </w:rPr>
              <w:t>Проведение  предметной  недели по  истории</w:t>
            </w:r>
            <w:proofErr w:type="gramStart"/>
            <w:r w:rsidRPr="00395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E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95E8B">
              <w:rPr>
                <w:rFonts w:ascii="Times New Roman" w:hAnsi="Times New Roman" w:cs="Times New Roman"/>
                <w:sz w:val="24"/>
                <w:szCs w:val="24"/>
              </w:rPr>
              <w:t>бществознанию</w:t>
            </w:r>
          </w:p>
        </w:tc>
        <w:tc>
          <w:tcPr>
            <w:tcW w:w="1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Работа с учащимися, обучающимся на дому </w:t>
            </w:r>
          </w:p>
        </w:tc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Проверка посещаемости уроков физкультуры, труда, ИЗО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116973" w:rsidRPr="00395E8B">
        <w:tc>
          <w:tcPr>
            <w:tcW w:w="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предметной  недели музыки, </w:t>
            </w:r>
            <w:proofErr w:type="gramStart"/>
            <w:r w:rsidRPr="00395E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95E8B">
              <w:rPr>
                <w:rFonts w:ascii="Times New Roman" w:hAnsi="Times New Roman" w:cs="Times New Roman"/>
                <w:sz w:val="24"/>
                <w:szCs w:val="24"/>
              </w:rPr>
              <w:t>, обслуживающего труда</w:t>
            </w:r>
          </w:p>
        </w:tc>
        <w:tc>
          <w:tcPr>
            <w:tcW w:w="19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военно-патриотического  воспитания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116973" w:rsidRPr="00395E8B">
        <w:tc>
          <w:tcPr>
            <w:tcW w:w="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B"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профилактике правонарушений, алкоголя, наркомании и </w:t>
            </w:r>
            <w:proofErr w:type="spellStart"/>
            <w:r w:rsidRPr="00395E8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95E8B">
              <w:rPr>
                <w:rFonts w:ascii="Times New Roman" w:hAnsi="Times New Roman" w:cs="Times New Roman"/>
                <w:sz w:val="24"/>
                <w:szCs w:val="24"/>
              </w:rPr>
              <w:t>; работа с детьми группы риска.</w:t>
            </w:r>
          </w:p>
        </w:tc>
        <w:tc>
          <w:tcPr>
            <w:tcW w:w="19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Проверка посещаемости курсов по выбору 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Ответственный за ППП и ПО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Анализ занятости учащихся во внеурочное время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Учет посещаемости занятий </w:t>
            </w:r>
          </w:p>
        </w:tc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Учет и дифференциация учащихся по состоянию здоровья 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Медицинский работник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Проведение занятий с учащимися, пропустившими уроки по болезни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В течение каникул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116973" w:rsidRPr="00395E8B">
        <w:trPr>
          <w:trHeight w:val="604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участия в конкурсах  различных направлений</w:t>
            </w:r>
          </w:p>
        </w:tc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116973" w:rsidRPr="00395E8B">
        <w:trPr>
          <w:trHeight w:val="565"/>
        </w:trPr>
        <w:tc>
          <w:tcPr>
            <w:tcW w:w="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внеклассной  работы  по иностранному языку 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Учителя иностранного языка</w:t>
            </w:r>
          </w:p>
        </w:tc>
      </w:tr>
      <w:tr w:rsidR="00116973" w:rsidRPr="00395E8B">
        <w:tc>
          <w:tcPr>
            <w:tcW w:w="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Организация занятий с будущими первоклассниками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Учителя начальных классов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Проверка посещаемости</w:t>
            </w:r>
          </w:p>
        </w:tc>
        <w:tc>
          <w:tcPr>
            <w:tcW w:w="19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Работа ученического Совета школы с учащимися, нарушающими дисциплину</w:t>
            </w:r>
          </w:p>
        </w:tc>
        <w:tc>
          <w:tcPr>
            <w:tcW w:w="19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Организация итогового повторения по предметам</w:t>
            </w:r>
          </w:p>
        </w:tc>
        <w:tc>
          <w:tcPr>
            <w:tcW w:w="19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Подготовки учащихся к итоговой аттестации</w:t>
            </w:r>
          </w:p>
        </w:tc>
        <w:tc>
          <w:tcPr>
            <w:tcW w:w="19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Учет детей от 0 до 18 лет, проживающих в микрорайоне школы (апрельский учет)</w:t>
            </w:r>
          </w:p>
        </w:tc>
        <w:tc>
          <w:tcPr>
            <w:tcW w:w="19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Согласно приказу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Составление списка будущих первоклассников, тестирование</w:t>
            </w:r>
          </w:p>
        </w:tc>
        <w:tc>
          <w:tcPr>
            <w:tcW w:w="19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Рук. МО нач. классов, психолог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Контроль за выполнением программ, их практической части</w:t>
            </w:r>
          </w:p>
        </w:tc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Проведение педсовета по переводу учащихся в следующий класс и допуск учащихся к итоговой аттестации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Анализ работы всех подсистем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Организация летней занятости учащихся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Проведение итоговой аттестации учащихся 9,11-х классов</w:t>
            </w:r>
          </w:p>
        </w:tc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Июнь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Зам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Работа детской оздоровительной площадки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Работа производственной бригады старшеклассников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Учитель трудового обучения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Прохождение трудовой практики учащимися 5-8 классов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 w:rsidRPr="00395E8B">
              <w:rPr>
                <w:rFonts w:ascii="Times New Roman" w:eastAsia="Times New Roman" w:hAnsi="Times New Roman" w:cs="Times New Roman"/>
              </w:rPr>
              <w:t>трудового</w:t>
            </w:r>
            <w:proofErr w:type="gramEnd"/>
            <w:r w:rsidRPr="00395E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5E8B">
              <w:rPr>
                <w:rFonts w:ascii="Times New Roman" w:eastAsia="Times New Roman" w:hAnsi="Times New Roman" w:cs="Times New Roman"/>
              </w:rPr>
              <w:t>обуч</w:t>
            </w:r>
            <w:proofErr w:type="spellEnd"/>
            <w:r w:rsidRPr="00395E8B">
              <w:rPr>
                <w:rFonts w:ascii="Times New Roman" w:eastAsia="Times New Roman" w:hAnsi="Times New Roman" w:cs="Times New Roman"/>
              </w:rPr>
              <w:t>.,  биологии</w:t>
            </w:r>
          </w:p>
        </w:tc>
      </w:tr>
      <w:tr w:rsidR="00116973" w:rsidRPr="00395E8B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 xml:space="preserve">Организация индивидуальных занятий с неуспевающими учащимися 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116973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3" w:rsidRPr="00395E8B" w:rsidRDefault="00395E8B">
            <w:pPr>
              <w:pStyle w:val="a9"/>
              <w:spacing w:line="100" w:lineRule="atLeast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</w:tbl>
    <w:p w:rsidR="00116973" w:rsidRPr="00395E8B" w:rsidRDefault="00116973">
      <w:pPr>
        <w:pStyle w:val="a9"/>
        <w:rPr>
          <w:rFonts w:ascii="Times New Roman" w:hAnsi="Times New Roman" w:cs="Times New Roman"/>
        </w:rPr>
      </w:pPr>
    </w:p>
    <w:sectPr w:rsidR="00116973" w:rsidRPr="00395E8B">
      <w:pgSz w:w="11905" w:h="16837"/>
      <w:pgMar w:top="567" w:right="567" w:bottom="39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973"/>
    <w:rsid w:val="00116973"/>
    <w:rsid w:val="00395E8B"/>
    <w:rsid w:val="00D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pPr>
      <w:suppressLineNumbers/>
    </w:pPr>
  </w:style>
  <w:style w:type="paragraph" w:styleId="a9">
    <w:name w:val="No Spacing"/>
    <w:pPr>
      <w:widowControl w:val="0"/>
      <w:tabs>
        <w:tab w:val="left" w:pos="709"/>
      </w:tabs>
      <w:suppressAutoHyphens/>
      <w:spacing w:after="0" w:line="200" w:lineRule="atLeast"/>
    </w:pPr>
    <w:rPr>
      <w:rFonts w:ascii="Liberation Serif" w:eastAsia="DejaVu Sans" w:hAnsi="Liberation Serif" w:cs="DejaVu Sans"/>
      <w:sz w:val="24"/>
      <w:szCs w:val="24"/>
      <w:lang w:bidi="ru-RU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9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5E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chkola 2</cp:lastModifiedBy>
  <cp:revision>5</cp:revision>
  <cp:lastPrinted>2014-10-02T01:36:00Z</cp:lastPrinted>
  <dcterms:created xsi:type="dcterms:W3CDTF">2011-09-15T03:01:00Z</dcterms:created>
  <dcterms:modified xsi:type="dcterms:W3CDTF">2015-09-28T06:07:00Z</dcterms:modified>
</cp:coreProperties>
</file>